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337" w:type="pct"/>
        <w:tblInd w:w="-630" w:type="dxa"/>
        <w:shd w:val="clear" w:color="auto" w:fill="F7BA3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1"/>
      </w:tblGrid>
      <w:tr w:rsidR="00403FDC" w:rsidRPr="00403FDC" w14:paraId="23EF3063" w14:textId="77777777" w:rsidTr="0021163D">
        <w:tc>
          <w:tcPr>
            <w:tcW w:w="5000" w:type="pct"/>
            <w:shd w:val="clear" w:color="auto" w:fill="F7BA3E"/>
            <w:hideMark/>
          </w:tcPr>
          <w:p w14:paraId="57C10BD1" w14:textId="77777777" w:rsidR="00403FDC" w:rsidRPr="00403FDC" w:rsidRDefault="00403FDC" w:rsidP="00403FD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22222"/>
                <w:sz w:val="24"/>
                <w:szCs w:val="24"/>
              </w:rPr>
            </w:pPr>
          </w:p>
        </w:tc>
      </w:tr>
    </w:tbl>
    <w:p w14:paraId="2A20092D" w14:textId="77777777" w:rsidR="00403FDC" w:rsidRPr="00403FDC" w:rsidRDefault="00403FDC" w:rsidP="00403FD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403FDC" w:rsidRPr="00403FDC" w14:paraId="505C1671" w14:textId="77777777" w:rsidTr="00403FDC">
        <w:tc>
          <w:tcPr>
            <w:tcW w:w="5000" w:type="pct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403FDC" w:rsidRPr="00403FDC" w14:paraId="4A29B0A3" w14:textId="77777777" w:rsidTr="0021163D">
              <w:trPr>
                <w:jc w:val="center"/>
              </w:trPr>
              <w:tc>
                <w:tcPr>
                  <w:tcW w:w="0" w:type="auto"/>
                  <w:tcMar>
                    <w:top w:w="150" w:type="dxa"/>
                    <w:left w:w="300" w:type="dxa"/>
                    <w:bottom w:w="150" w:type="dxa"/>
                    <w:right w:w="300" w:type="dxa"/>
                  </w:tcMar>
                </w:tcPr>
                <w:p w14:paraId="2A0CDA91" w14:textId="48413F76" w:rsidR="00403FDC" w:rsidRPr="00403FDC" w:rsidRDefault="00403FDC" w:rsidP="00403FDC">
                  <w:pPr>
                    <w:spacing w:after="0" w:line="240" w:lineRule="auto"/>
                    <w:jc w:val="center"/>
                    <w:rPr>
                      <w:rFonts w:ascii="Roboto" w:eastAsia="Times New Roman" w:hAnsi="Roboto" w:cs="Times New Roman"/>
                      <w:sz w:val="24"/>
                      <w:szCs w:val="24"/>
                    </w:rPr>
                  </w:pPr>
                </w:p>
              </w:tc>
            </w:tr>
          </w:tbl>
          <w:p w14:paraId="3C6A2D63" w14:textId="77777777" w:rsidR="00403FDC" w:rsidRPr="00403FDC" w:rsidRDefault="00403FDC" w:rsidP="00403FD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22222"/>
                <w:sz w:val="24"/>
                <w:szCs w:val="24"/>
              </w:rPr>
            </w:pPr>
          </w:p>
        </w:tc>
      </w:tr>
    </w:tbl>
    <w:p w14:paraId="77D5C0F8" w14:textId="77777777" w:rsidR="00403FDC" w:rsidRPr="00403FDC" w:rsidRDefault="00403FDC" w:rsidP="00403FD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14:paraId="00A47D17" w14:textId="77777777" w:rsidR="00403FDC" w:rsidRPr="00403FDC" w:rsidRDefault="00403FDC" w:rsidP="00403FD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14:paraId="4BAC208B" w14:textId="77777777" w:rsidR="00403FDC" w:rsidRPr="00403FDC" w:rsidRDefault="00403FDC" w:rsidP="00403FD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shd w:val="clear" w:color="auto" w:fill="F7BA3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403FDC" w:rsidRPr="001F5CEA" w14:paraId="606B1346" w14:textId="77777777" w:rsidTr="00403FDC">
        <w:tc>
          <w:tcPr>
            <w:tcW w:w="5000" w:type="pct"/>
            <w:shd w:val="clear" w:color="auto" w:fill="F7BA3E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403FDC" w:rsidRPr="001F5CEA" w14:paraId="4FCA5C0F" w14:textId="77777777">
              <w:trPr>
                <w:jc w:val="center"/>
              </w:trPr>
              <w:tc>
                <w:tcPr>
                  <w:tcW w:w="0" w:type="auto"/>
                  <w:tcMar>
                    <w:top w:w="150" w:type="dxa"/>
                    <w:left w:w="300" w:type="dxa"/>
                    <w:bottom w:w="150" w:type="dxa"/>
                    <w:right w:w="300" w:type="dxa"/>
                  </w:tcMar>
                  <w:hideMark/>
                </w:tcPr>
                <w:p w14:paraId="25694BA4" w14:textId="77777777" w:rsidR="00403FDC" w:rsidRPr="001F5CEA" w:rsidRDefault="00403FDC" w:rsidP="00403FDC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kern w:val="36"/>
                      <w:sz w:val="36"/>
                      <w:szCs w:val="36"/>
                    </w:rPr>
                  </w:pPr>
                  <w:r w:rsidRPr="001F5CE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kern w:val="36"/>
                      <w:sz w:val="36"/>
                      <w:szCs w:val="36"/>
                      <w:u w:val="single"/>
                    </w:rPr>
                    <w:t>250 P.V. Retail value: $127.13</w:t>
                  </w:r>
                </w:p>
                <w:p w14:paraId="53878F92" w14:textId="77777777" w:rsidR="00403FDC" w:rsidRPr="001F5CEA" w:rsidRDefault="00403FDC" w:rsidP="00403F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CC9933"/>
                      <w:sz w:val="26"/>
                      <w:szCs w:val="26"/>
                    </w:rPr>
                  </w:pPr>
                </w:p>
                <w:p w14:paraId="129BA856" w14:textId="77777777" w:rsidR="00403FDC" w:rsidRPr="001F5CEA" w:rsidRDefault="00403FDC" w:rsidP="00403F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CC9933"/>
                      <w:sz w:val="26"/>
                      <w:szCs w:val="26"/>
                    </w:rPr>
                  </w:pPr>
                  <w:r w:rsidRPr="001F5CE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• Myrrh essential oil, 5 ml</w:t>
                  </w:r>
                </w:p>
                <w:p w14:paraId="7895ABFA" w14:textId="77777777" w:rsidR="00403FDC" w:rsidRPr="001F5CEA" w:rsidRDefault="00403FDC" w:rsidP="00403F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CC9933"/>
                      <w:sz w:val="26"/>
                      <w:szCs w:val="26"/>
                    </w:rPr>
                  </w:pPr>
                  <w:r w:rsidRPr="001F5CE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• Gratitude™ essential oil blend, 5 ml</w:t>
                  </w:r>
                </w:p>
                <w:p w14:paraId="20F393A1" w14:textId="77777777" w:rsidR="00403FDC" w:rsidRPr="001F5CEA" w:rsidRDefault="00403FDC" w:rsidP="00403F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CC9933"/>
                      <w:sz w:val="26"/>
                      <w:szCs w:val="26"/>
                    </w:rPr>
                  </w:pPr>
                  <w:r w:rsidRPr="001F5CE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• Bonus Subscribe to Save: Gathering™ essential oil blend, 5 ml</w:t>
                  </w:r>
                </w:p>
                <w:p w14:paraId="3B733A11" w14:textId="77777777" w:rsidR="00403FDC" w:rsidRPr="001F5CEA" w:rsidRDefault="00403FDC" w:rsidP="00403F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CC9933"/>
                      <w:sz w:val="26"/>
                      <w:szCs w:val="26"/>
                    </w:rPr>
                  </w:pPr>
                  <w:r w:rsidRPr="001F5CE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• Bonus Subscribe to Save: Car air fresheners, 3 pk.</w:t>
                  </w:r>
                </w:p>
                <w:p w14:paraId="4E8768F4" w14:textId="77777777" w:rsidR="00403FDC" w:rsidRPr="001F5CEA" w:rsidRDefault="00403FDC" w:rsidP="00403F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CC9933"/>
                      <w:sz w:val="26"/>
                      <w:szCs w:val="26"/>
                    </w:rPr>
                  </w:pPr>
                </w:p>
                <w:p w14:paraId="3BD23D1F" w14:textId="77777777" w:rsidR="00403FDC" w:rsidRPr="001F5CEA" w:rsidRDefault="00403FDC" w:rsidP="00403F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CC9933"/>
                      <w:sz w:val="26"/>
                      <w:szCs w:val="26"/>
                    </w:rPr>
                  </w:pPr>
                  <w:r w:rsidRPr="001F5CE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• Gratitude™ essential oil blend, 5 ml</w:t>
                  </w:r>
                </w:p>
                <w:p w14:paraId="0B7F97FF" w14:textId="77777777" w:rsidR="00403FDC" w:rsidRPr="001F5CEA" w:rsidRDefault="00403FDC" w:rsidP="00403F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CC9933"/>
                      <w:sz w:val="26"/>
                      <w:szCs w:val="26"/>
                    </w:rPr>
                  </w:pPr>
                </w:p>
                <w:p w14:paraId="38F6BAEC" w14:textId="77777777" w:rsidR="00403FDC" w:rsidRPr="001F5CEA" w:rsidRDefault="00403FDC" w:rsidP="00403F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CC9933"/>
                      <w:sz w:val="26"/>
                      <w:szCs w:val="26"/>
                    </w:rPr>
                  </w:pPr>
                  <w:r w:rsidRPr="001F5CE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• Bonus Subscribe to Save: Gathering™ essential oil blend, 5 ml</w:t>
                  </w:r>
                </w:p>
                <w:p w14:paraId="6C6DCCCB" w14:textId="77777777" w:rsidR="00403FDC" w:rsidRPr="001F5CEA" w:rsidRDefault="00403FDC" w:rsidP="00403F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CC9933"/>
                      <w:sz w:val="26"/>
                      <w:szCs w:val="26"/>
                    </w:rPr>
                  </w:pPr>
                  <w:r w:rsidRPr="001F5CE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• Bonus Subscribe to Save: Car air fresheners, 3 pk.</w:t>
                  </w:r>
                </w:p>
                <w:p w14:paraId="4B567883" w14:textId="77777777" w:rsidR="00403FDC" w:rsidRPr="001F5CEA" w:rsidRDefault="00403FDC" w:rsidP="00403F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CC9933"/>
                      <w:sz w:val="26"/>
                      <w:szCs w:val="26"/>
                    </w:rPr>
                  </w:pPr>
                  <w:r w:rsidRPr="001F5CEA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4"/>
                      <w:szCs w:val="24"/>
                    </w:rPr>
                    <w:t>﻿</w:t>
                  </w:r>
                </w:p>
                <w:p w14:paraId="4F5A21AA" w14:textId="77777777" w:rsidR="00403FDC" w:rsidRPr="001F5CEA" w:rsidRDefault="00403FDC" w:rsidP="00403F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CC9933"/>
                      <w:sz w:val="26"/>
                      <w:szCs w:val="26"/>
                    </w:rPr>
                  </w:pPr>
                  <w:r w:rsidRPr="001F5CE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• Free shipping</w:t>
                  </w:r>
                </w:p>
              </w:tc>
            </w:tr>
          </w:tbl>
          <w:p w14:paraId="213A9B78" w14:textId="77777777" w:rsidR="00403FDC" w:rsidRPr="001F5CEA" w:rsidRDefault="00403FDC" w:rsidP="0040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</w:tbl>
    <w:p w14:paraId="06CF459E" w14:textId="77777777" w:rsidR="00403FDC" w:rsidRPr="001F5CEA" w:rsidRDefault="00403FDC" w:rsidP="00403FD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403FDC" w:rsidRPr="001F5CEA" w14:paraId="677AFDE0" w14:textId="77777777" w:rsidTr="00403FDC">
        <w:tc>
          <w:tcPr>
            <w:tcW w:w="5000" w:type="pct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403FDC" w:rsidRPr="001F5CEA" w14:paraId="2C72BC1F" w14:textId="77777777">
              <w:trPr>
                <w:jc w:val="center"/>
              </w:trPr>
              <w:tc>
                <w:tcPr>
                  <w:tcW w:w="0" w:type="auto"/>
                  <w:tcMar>
                    <w:top w:w="150" w:type="dxa"/>
                    <w:left w:w="300" w:type="dxa"/>
                    <w:bottom w:w="150" w:type="dxa"/>
                    <w:right w:w="300" w:type="dxa"/>
                  </w:tcMar>
                  <w:hideMark/>
                </w:tcPr>
                <w:p w14:paraId="58AE6210" w14:textId="77777777" w:rsidR="00403FDC" w:rsidRPr="001F5CEA" w:rsidRDefault="00403FDC" w:rsidP="00403FDC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272534"/>
                      <w:kern w:val="36"/>
                      <w:sz w:val="45"/>
                      <w:szCs w:val="45"/>
                    </w:rPr>
                  </w:pPr>
                  <w:r w:rsidRPr="001F5CE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72534"/>
                      <w:kern w:val="36"/>
                      <w:sz w:val="30"/>
                      <w:szCs w:val="30"/>
                      <w:u w:val="single"/>
                    </w:rPr>
                    <w:t>190 P.V. </w:t>
                  </w:r>
                  <w:r w:rsidRPr="001F5CE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kern w:val="36"/>
                      <w:sz w:val="30"/>
                      <w:szCs w:val="30"/>
                      <w:u w:val="single"/>
                    </w:rPr>
                    <w:t>Retail value: $90.62</w:t>
                  </w:r>
                </w:p>
                <w:p w14:paraId="34F4EB56" w14:textId="77777777" w:rsidR="00403FDC" w:rsidRPr="001F5CEA" w:rsidRDefault="00403FDC" w:rsidP="00403FDC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272534"/>
                      <w:kern w:val="36"/>
                      <w:sz w:val="45"/>
                      <w:szCs w:val="45"/>
                    </w:rPr>
                  </w:pPr>
                  <w:r w:rsidRPr="001F5CE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36"/>
                      <w:sz w:val="24"/>
                      <w:szCs w:val="24"/>
                    </w:rPr>
                    <w:t>Gratitude™ essential oil blend, 5 ml</w:t>
                  </w:r>
                </w:p>
                <w:p w14:paraId="32F50ED2" w14:textId="77777777" w:rsidR="00403FDC" w:rsidRPr="001F5CEA" w:rsidRDefault="00403FDC" w:rsidP="00403FDC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272534"/>
                      <w:kern w:val="36"/>
                      <w:sz w:val="45"/>
                      <w:szCs w:val="45"/>
                    </w:rPr>
                  </w:pPr>
                  <w:r w:rsidRPr="001F5CE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36"/>
                      <w:sz w:val="24"/>
                      <w:szCs w:val="24"/>
                    </w:rPr>
                    <w:t>• Bonus Subscribe to Save: Gathering™ essential oil blend, 5 ml</w:t>
                  </w:r>
                </w:p>
                <w:p w14:paraId="7E465A30" w14:textId="77777777" w:rsidR="00403FDC" w:rsidRPr="001F5CEA" w:rsidRDefault="00403FDC" w:rsidP="00403FDC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272534"/>
                      <w:kern w:val="36"/>
                      <w:sz w:val="45"/>
                      <w:szCs w:val="45"/>
                    </w:rPr>
                  </w:pPr>
                  <w:r w:rsidRPr="001F5CE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36"/>
                      <w:sz w:val="24"/>
                      <w:szCs w:val="24"/>
                    </w:rPr>
                    <w:t>• Bonus Subscribe to Save: Car air fresheners, 3 pk.</w:t>
                  </w:r>
                </w:p>
                <w:p w14:paraId="6BFEE3B6" w14:textId="77777777" w:rsidR="00403FDC" w:rsidRPr="001F5CEA" w:rsidRDefault="00403FDC" w:rsidP="00403FDC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272534"/>
                      <w:kern w:val="36"/>
                      <w:sz w:val="45"/>
                      <w:szCs w:val="45"/>
                    </w:rPr>
                  </w:pPr>
                  <w:r w:rsidRPr="001F5CE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36"/>
                      <w:sz w:val="24"/>
                      <w:szCs w:val="24"/>
                    </w:rPr>
                    <w:t>• Free shipping</w:t>
                  </w:r>
                </w:p>
              </w:tc>
            </w:tr>
          </w:tbl>
          <w:p w14:paraId="48A7C69B" w14:textId="77777777" w:rsidR="00403FDC" w:rsidRPr="001F5CEA" w:rsidRDefault="00403FDC" w:rsidP="0040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</w:tbl>
    <w:p w14:paraId="746A64D8" w14:textId="77777777" w:rsidR="00403FDC" w:rsidRPr="001F5CEA" w:rsidRDefault="00403FDC" w:rsidP="00403FD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shd w:val="clear" w:color="auto" w:fill="F7BA3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403FDC" w:rsidRPr="001F5CEA" w14:paraId="7CDFF484" w14:textId="77777777" w:rsidTr="00403FDC">
        <w:tc>
          <w:tcPr>
            <w:tcW w:w="5000" w:type="pct"/>
            <w:shd w:val="clear" w:color="auto" w:fill="F7BA3E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403FDC" w:rsidRPr="001F5CEA" w14:paraId="46961AC9" w14:textId="77777777">
              <w:trPr>
                <w:jc w:val="center"/>
              </w:trPr>
              <w:tc>
                <w:tcPr>
                  <w:tcW w:w="0" w:type="auto"/>
                  <w:tcMar>
                    <w:top w:w="150" w:type="dxa"/>
                    <w:left w:w="300" w:type="dxa"/>
                    <w:bottom w:w="150" w:type="dxa"/>
                    <w:right w:w="300" w:type="dxa"/>
                  </w:tcMar>
                  <w:hideMark/>
                </w:tcPr>
                <w:p w14:paraId="30ABB6F1" w14:textId="77777777" w:rsidR="00403FDC" w:rsidRPr="001F5CEA" w:rsidRDefault="00403FDC" w:rsidP="00403FDC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kern w:val="36"/>
                      <w:sz w:val="36"/>
                      <w:szCs w:val="36"/>
                    </w:rPr>
                  </w:pPr>
                  <w:r w:rsidRPr="001F5CE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36"/>
                      <w:sz w:val="36"/>
                      <w:szCs w:val="36"/>
                    </w:rPr>
                    <w:t>100 P.V.• Free shipping</w:t>
                  </w:r>
                </w:p>
              </w:tc>
            </w:tr>
          </w:tbl>
          <w:p w14:paraId="078E65B1" w14:textId="77777777" w:rsidR="00403FDC" w:rsidRPr="001F5CEA" w:rsidRDefault="00403FDC" w:rsidP="0040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</w:tbl>
    <w:p w14:paraId="7994491B" w14:textId="38D7F939" w:rsidR="00823D4A" w:rsidRPr="001F5CEA" w:rsidRDefault="00823D4A" w:rsidP="001F5CEA">
      <w:pPr>
        <w:spacing w:after="0" w:line="240" w:lineRule="auto"/>
        <w:rPr>
          <w:rFonts w:ascii="Times New Roman" w:eastAsia="Times New Roman" w:hAnsi="Times New Roman" w:cs="Times New Roman"/>
          <w:color w:val="CC9933"/>
          <w:sz w:val="26"/>
          <w:szCs w:val="26"/>
        </w:rPr>
      </w:pPr>
      <w:r w:rsidRPr="001F5CE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1" wp14:anchorId="55BAAE4A" wp14:editId="34344FDF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504950" cy="1400175"/>
            <wp:effectExtent l="0" t="0" r="0" b="9525"/>
            <wp:wrapSquare wrapText="bothSides"/>
            <wp:docPr id="9" name="Picture 9" descr="pdp-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dp-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F5CEA">
        <w:rPr>
          <w:rFonts w:ascii="Times New Roman" w:eastAsia="Times New Roman" w:hAnsi="Times New Roman" w:cs="Times New Roman"/>
          <w:b/>
          <w:bCs/>
          <w:i/>
          <w:iCs/>
          <w:color w:val="3A3A3A"/>
          <w:sz w:val="29"/>
          <w:szCs w:val="29"/>
          <w:u w:val="single"/>
        </w:rPr>
        <w:t xml:space="preserve"> Gratitude essential oil blend, 5 ml</w:t>
      </w:r>
    </w:p>
    <w:p w14:paraId="09298841" w14:textId="48C596EE" w:rsidR="00403FDC" w:rsidRPr="001F5CEA" w:rsidRDefault="00403FDC" w:rsidP="00403FDC">
      <w:pPr>
        <w:pStyle w:val="Heading1"/>
        <w:spacing w:before="0"/>
        <w:rPr>
          <w:rFonts w:ascii="Times New Roman" w:eastAsia="Times New Roman" w:hAnsi="Times New Roman" w:cs="Times New Roman"/>
          <w:b/>
          <w:bCs/>
          <w:color w:val="3A3A3A"/>
          <w:spacing w:val="21"/>
          <w:kern w:val="36"/>
          <w:sz w:val="28"/>
          <w:szCs w:val="28"/>
          <w:shd w:val="clear" w:color="auto" w:fill="F9F4ED"/>
        </w:rPr>
      </w:pPr>
    </w:p>
    <w:p w14:paraId="70C14037" w14:textId="77777777" w:rsidR="008A0A26" w:rsidRPr="001F5CEA" w:rsidRDefault="00403FDC" w:rsidP="008A0A26">
      <w:pPr>
        <w:pStyle w:val="Heading2"/>
        <w:shd w:val="clear" w:color="auto" w:fill="FFFFFF"/>
        <w:spacing w:before="0"/>
        <w:rPr>
          <w:rFonts w:ascii="Times New Roman" w:eastAsia="Times New Roman" w:hAnsi="Times New Roman" w:cs="Times New Roman"/>
          <w:color w:val="3A3A3A"/>
          <w:sz w:val="23"/>
          <w:szCs w:val="23"/>
        </w:rPr>
      </w:pPr>
      <w:r w:rsidRPr="001F5CEA">
        <w:rPr>
          <w:rFonts w:ascii="Times New Roman" w:eastAsia="Times New Roman" w:hAnsi="Times New Roman" w:cs="Times New Roman"/>
          <w:color w:val="3A3A3A"/>
          <w:sz w:val="23"/>
          <w:szCs w:val="23"/>
        </w:rPr>
        <w:t>Gratitude™ essential oil blend contains nine essential oils and has a spiritual aroma that promotes gratitude, thankfulness, and appreciation, helping foster a positive attitude and attracting all that is good in your life.</w:t>
      </w:r>
    </w:p>
    <w:p w14:paraId="0FA62C3E" w14:textId="56575E15" w:rsidR="008A0A26" w:rsidRPr="001F5CEA" w:rsidRDefault="008A0A26" w:rsidP="008A0A26">
      <w:pPr>
        <w:pStyle w:val="Heading2"/>
        <w:shd w:val="clear" w:color="auto" w:fill="FFFFFF"/>
        <w:spacing w:before="0"/>
        <w:rPr>
          <w:rFonts w:ascii="Times New Roman" w:eastAsia="Times New Roman" w:hAnsi="Times New Roman" w:cs="Times New Roman"/>
          <w:caps/>
          <w:color w:val="3A3A3A"/>
          <w:spacing w:val="8"/>
          <w:sz w:val="27"/>
          <w:szCs w:val="27"/>
        </w:rPr>
      </w:pPr>
      <w:r w:rsidRPr="001F5CEA">
        <w:rPr>
          <w:rFonts w:ascii="Times New Roman" w:eastAsia="Times New Roman" w:hAnsi="Times New Roman" w:cs="Times New Roman"/>
          <w:caps/>
          <w:color w:val="3A3A3A"/>
          <w:spacing w:val="8"/>
          <w:sz w:val="27"/>
          <w:szCs w:val="27"/>
        </w:rPr>
        <w:t xml:space="preserve"> SUGGESTED USES</w:t>
      </w:r>
    </w:p>
    <w:p w14:paraId="74FC08E8" w14:textId="77777777" w:rsidR="008A0A26" w:rsidRPr="001F5CEA" w:rsidRDefault="008A0A26" w:rsidP="008A0A26">
      <w:pPr>
        <w:numPr>
          <w:ilvl w:val="0"/>
          <w:numId w:val="4"/>
        </w:num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3A3A3A"/>
          <w:sz w:val="23"/>
          <w:szCs w:val="23"/>
        </w:rPr>
      </w:pPr>
      <w:r w:rsidRPr="001F5CEA">
        <w:rPr>
          <w:rFonts w:ascii="Times New Roman" w:eastAsia="Times New Roman" w:hAnsi="Times New Roman" w:cs="Times New Roman"/>
          <w:color w:val="3A3A3A"/>
          <w:sz w:val="23"/>
          <w:szCs w:val="23"/>
        </w:rPr>
        <w:t>Diffuse this uplifting aroma while inviting feelings of emotional and spiritual progress.</w:t>
      </w:r>
    </w:p>
    <w:p w14:paraId="03EEA9F1" w14:textId="77777777" w:rsidR="008A0A26" w:rsidRPr="001F5CEA" w:rsidRDefault="008A0A26" w:rsidP="008A0A26">
      <w:pPr>
        <w:numPr>
          <w:ilvl w:val="0"/>
          <w:numId w:val="4"/>
        </w:num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3A3A3A"/>
          <w:sz w:val="23"/>
          <w:szCs w:val="23"/>
        </w:rPr>
      </w:pPr>
      <w:r w:rsidRPr="001F5CEA">
        <w:rPr>
          <w:rFonts w:ascii="Times New Roman" w:eastAsia="Times New Roman" w:hAnsi="Times New Roman" w:cs="Times New Roman"/>
          <w:color w:val="3A3A3A"/>
          <w:sz w:val="23"/>
          <w:szCs w:val="23"/>
        </w:rPr>
        <w:t>Use it during meditation, yoga, or personal spiritual practice while you uplift and elevate your feelings of gratitude.</w:t>
      </w:r>
    </w:p>
    <w:p w14:paraId="75FA2730" w14:textId="77777777" w:rsidR="008A0A26" w:rsidRPr="001F5CEA" w:rsidRDefault="008A0A26" w:rsidP="008A0A26">
      <w:pPr>
        <w:numPr>
          <w:ilvl w:val="0"/>
          <w:numId w:val="4"/>
        </w:num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3A3A3A"/>
          <w:sz w:val="23"/>
          <w:szCs w:val="23"/>
        </w:rPr>
      </w:pPr>
      <w:r w:rsidRPr="001F5CEA">
        <w:rPr>
          <w:rFonts w:ascii="Times New Roman" w:eastAsia="Times New Roman" w:hAnsi="Times New Roman" w:cs="Times New Roman"/>
          <w:color w:val="3A3A3A"/>
          <w:sz w:val="23"/>
          <w:szCs w:val="23"/>
        </w:rPr>
        <w:t>Apply 1−3 drops topically behind the ears, over the heart, on wrists, back of neck, and base of spine.</w:t>
      </w:r>
    </w:p>
    <w:p w14:paraId="30072C02" w14:textId="49987914" w:rsidR="008A0A26" w:rsidRPr="008A0A26" w:rsidRDefault="008A0A26" w:rsidP="00CA76EB">
      <w:pPr>
        <w:pStyle w:val="Heading2"/>
        <w:numPr>
          <w:ilvl w:val="0"/>
          <w:numId w:val="4"/>
        </w:numPr>
        <w:shd w:val="clear" w:color="auto" w:fill="FFFFFF"/>
        <w:spacing w:before="0" w:line="345" w:lineRule="atLeast"/>
        <w:rPr>
          <w:rFonts w:ascii="GTWalsheimPro-Light" w:eastAsia="Times New Roman" w:hAnsi="GTWalsheimPro-Light" w:cs="Times New Roman"/>
          <w:b/>
          <w:bCs/>
          <w:color w:val="3A3A3A"/>
          <w:sz w:val="23"/>
          <w:szCs w:val="23"/>
        </w:rPr>
      </w:pPr>
      <w:r w:rsidRPr="008A0A26">
        <w:rPr>
          <w:rFonts w:ascii="GTWalsheimPro-Light" w:eastAsia="Times New Roman" w:hAnsi="GTWalsheimPro-Light" w:cs="Times New Roman"/>
          <w:color w:val="3A3A3A"/>
          <w:sz w:val="23"/>
          <w:szCs w:val="23"/>
        </w:rPr>
        <w:t>Diffuse while beginning your day with an open, uplifting mindset of appreciation.</w:t>
      </w:r>
      <w:r w:rsidRPr="008A0A26">
        <w:rPr>
          <w:b/>
          <w:bCs/>
        </w:rPr>
        <w:t xml:space="preserve"> </w:t>
      </w:r>
    </w:p>
    <w:p w14:paraId="613F70BF" w14:textId="29A5BCEA" w:rsidR="008B7436" w:rsidRPr="0021163D" w:rsidRDefault="00403FDC" w:rsidP="008A0A26">
      <w:pPr>
        <w:pStyle w:val="Heading2"/>
        <w:shd w:val="clear" w:color="auto" w:fill="FFFFFF"/>
        <w:spacing w:before="0"/>
        <w:rPr>
          <w:b/>
          <w:bCs/>
          <w:color w:val="auto"/>
        </w:rPr>
      </w:pPr>
      <w:r w:rsidRPr="0021163D">
        <w:rPr>
          <w:b/>
          <w:bCs/>
          <w:color w:val="auto"/>
        </w:rPr>
        <w:t xml:space="preserve">Item # </w:t>
      </w:r>
      <w:proofErr w:type="gramStart"/>
      <w:r w:rsidRPr="0021163D">
        <w:rPr>
          <w:b/>
          <w:bCs/>
          <w:color w:val="auto"/>
        </w:rPr>
        <w:t>3346  Retail</w:t>
      </w:r>
      <w:proofErr w:type="gramEnd"/>
      <w:r w:rsidRPr="0021163D">
        <w:rPr>
          <w:b/>
          <w:bCs/>
          <w:color w:val="auto"/>
        </w:rPr>
        <w:t xml:space="preserve"> $36.84 Wholesale $28.00 PV</w:t>
      </w:r>
      <w:r w:rsidR="0021163D">
        <w:rPr>
          <w:b/>
          <w:bCs/>
          <w:color w:val="auto"/>
        </w:rPr>
        <w:t xml:space="preserve"> 28</w:t>
      </w:r>
      <w:r w:rsidR="008A0A26" w:rsidRPr="0021163D">
        <w:rPr>
          <w:rFonts w:ascii="DomaineDisplayWeb" w:eastAsia="Times New Roman" w:hAnsi="DomaineDisplayWeb" w:cs="Times New Roman"/>
          <w:caps/>
          <w:color w:val="auto"/>
          <w:spacing w:val="8"/>
          <w:sz w:val="27"/>
          <w:szCs w:val="27"/>
        </w:rPr>
        <w:t xml:space="preserve"> </w:t>
      </w:r>
    </w:p>
    <w:p w14:paraId="40404E67" w14:textId="7E0CAEEA" w:rsidR="008B7436" w:rsidRDefault="008B7436">
      <w:pPr>
        <w:rPr>
          <w:b/>
          <w:bCs/>
        </w:rPr>
      </w:pPr>
    </w:p>
    <w:p w14:paraId="54E55EB7" w14:textId="77777777" w:rsidR="00823D4A" w:rsidRPr="001F5CEA" w:rsidRDefault="008B7436" w:rsidP="001F5CEA">
      <w:pPr>
        <w:spacing w:after="0" w:line="240" w:lineRule="auto"/>
        <w:rPr>
          <w:rFonts w:ascii="Times New Roman" w:eastAsia="Times New Roman" w:hAnsi="Times New Roman" w:cs="Times New Roman"/>
          <w:color w:val="272534"/>
          <w:sz w:val="26"/>
          <w:szCs w:val="26"/>
        </w:rPr>
      </w:pPr>
      <w:r w:rsidRPr="001F5CEA"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48E78FD7" wp14:editId="41431908">
            <wp:simplePos x="0" y="0"/>
            <wp:positionH relativeFrom="column">
              <wp:posOffset>0</wp:posOffset>
            </wp:positionH>
            <wp:positionV relativeFrom="paragraph">
              <wp:posOffset>-3810</wp:posOffset>
            </wp:positionV>
            <wp:extent cx="1409700" cy="1162050"/>
            <wp:effectExtent l="0" t="0" r="0" b="0"/>
            <wp:wrapSquare wrapText="bothSides"/>
            <wp:docPr id="8" name="Picture 8" descr="pdp-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dp-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23D4A" w:rsidRPr="001F5CEA">
        <w:rPr>
          <w:rFonts w:ascii="Times New Roman" w:eastAsia="Times New Roman" w:hAnsi="Times New Roman" w:cs="Times New Roman"/>
          <w:b/>
          <w:bCs/>
          <w:i/>
          <w:iCs/>
          <w:color w:val="000000"/>
          <w:sz w:val="29"/>
          <w:szCs w:val="29"/>
          <w:u w:val="single"/>
        </w:rPr>
        <w:t xml:space="preserve"> Hope essential oil blend, 5 ml</w:t>
      </w:r>
    </w:p>
    <w:p w14:paraId="7E6F83C5" w14:textId="77777777" w:rsidR="00823D4A" w:rsidRPr="001F5CEA" w:rsidRDefault="00823D4A" w:rsidP="00823D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72534"/>
          <w:sz w:val="26"/>
          <w:szCs w:val="26"/>
        </w:rPr>
      </w:pPr>
      <w:r w:rsidRPr="001F5CEA">
        <w:rPr>
          <w:rFonts w:ascii="Tahoma" w:eastAsia="Times New Roman" w:hAnsi="Tahoma" w:cs="Tahoma"/>
          <w:b/>
          <w:bCs/>
          <w:i/>
          <w:iCs/>
          <w:color w:val="000000"/>
          <w:sz w:val="29"/>
          <w:szCs w:val="29"/>
          <w:u w:val="single"/>
        </w:rPr>
        <w:t>﻿</w:t>
      </w:r>
    </w:p>
    <w:p w14:paraId="7906D487" w14:textId="171F0EFC" w:rsidR="00823D4A" w:rsidRPr="001F5CEA" w:rsidRDefault="00823D4A" w:rsidP="00823D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72534"/>
          <w:sz w:val="24"/>
          <w:szCs w:val="24"/>
        </w:rPr>
      </w:pPr>
      <w:r w:rsidRPr="001F5C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Connect to calm. Apply Hope topically during a meditation session for an uplifting atmosphere.</w:t>
      </w:r>
    </w:p>
    <w:p w14:paraId="479F3D9F" w14:textId="16142D44" w:rsidR="008B7436" w:rsidRPr="001F5CEA" w:rsidRDefault="008B743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EFA33CE" w14:textId="7FA231CF" w:rsidR="008A0A26" w:rsidRPr="001F5CEA" w:rsidRDefault="008B7436" w:rsidP="008A0A26">
      <w:pPr>
        <w:pStyle w:val="Heading2"/>
        <w:shd w:val="clear" w:color="auto" w:fill="FFFFFF"/>
        <w:spacing w:before="0"/>
        <w:rPr>
          <w:rFonts w:ascii="Times New Roman" w:eastAsia="Times New Roman" w:hAnsi="Times New Roman" w:cs="Times New Roman"/>
          <w:color w:val="3A3A3A"/>
          <w:sz w:val="23"/>
          <w:szCs w:val="23"/>
        </w:rPr>
      </w:pPr>
      <w:r w:rsidRPr="001F5CEA">
        <w:rPr>
          <w:rFonts w:ascii="Times New Roman" w:eastAsia="Times New Roman" w:hAnsi="Times New Roman" w:cs="Times New Roman"/>
          <w:color w:val="3A3A3A"/>
          <w:sz w:val="23"/>
          <w:szCs w:val="23"/>
        </w:rPr>
        <w:t>Hope is a spiritual blend of Melissa, Juniper, Myrrh, and Black Spruce that helps reconnect you to feelings of strength and stability toward your compelling future.</w:t>
      </w:r>
    </w:p>
    <w:p w14:paraId="0C5DD973" w14:textId="77777777" w:rsidR="008A0A26" w:rsidRPr="001F5CEA" w:rsidRDefault="008A0A26" w:rsidP="008A0A26">
      <w:pPr>
        <w:rPr>
          <w:rFonts w:ascii="Times New Roman" w:hAnsi="Times New Roman" w:cs="Times New Roman"/>
        </w:rPr>
      </w:pPr>
    </w:p>
    <w:p w14:paraId="2626076A" w14:textId="5F74CD70" w:rsidR="008A0A26" w:rsidRPr="001F5CEA" w:rsidRDefault="008A0A26" w:rsidP="008A0A26">
      <w:pPr>
        <w:pStyle w:val="Heading2"/>
        <w:shd w:val="clear" w:color="auto" w:fill="FFFFFF"/>
        <w:spacing w:before="0"/>
        <w:rPr>
          <w:rFonts w:ascii="Times New Roman" w:eastAsia="Times New Roman" w:hAnsi="Times New Roman" w:cs="Times New Roman"/>
          <w:caps/>
          <w:color w:val="3A3A3A"/>
          <w:spacing w:val="8"/>
          <w:sz w:val="27"/>
          <w:szCs w:val="27"/>
        </w:rPr>
      </w:pPr>
      <w:r w:rsidRPr="001F5CEA">
        <w:rPr>
          <w:rFonts w:ascii="Times New Roman" w:eastAsia="Times New Roman" w:hAnsi="Times New Roman" w:cs="Times New Roman"/>
          <w:caps/>
          <w:color w:val="3A3A3A"/>
          <w:spacing w:val="8"/>
          <w:sz w:val="27"/>
          <w:szCs w:val="27"/>
        </w:rPr>
        <w:t xml:space="preserve"> SUGGESTED USES</w:t>
      </w:r>
    </w:p>
    <w:p w14:paraId="1BF741A8" w14:textId="77777777" w:rsidR="008A0A26" w:rsidRPr="001F5CEA" w:rsidRDefault="008A0A26" w:rsidP="008A0A26">
      <w:pPr>
        <w:numPr>
          <w:ilvl w:val="0"/>
          <w:numId w:val="2"/>
        </w:num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3A3A3A"/>
          <w:sz w:val="23"/>
          <w:szCs w:val="23"/>
        </w:rPr>
      </w:pPr>
      <w:r w:rsidRPr="001F5CEA">
        <w:rPr>
          <w:rFonts w:ascii="Times New Roman" w:eastAsia="Times New Roman" w:hAnsi="Times New Roman" w:cs="Times New Roman"/>
          <w:color w:val="3A3A3A"/>
          <w:sz w:val="23"/>
          <w:szCs w:val="23"/>
        </w:rPr>
        <w:t>Apply 1−3 drops topically when you are overwhelmed by feelings of hopelessness, doubt, or fear.</w:t>
      </w:r>
    </w:p>
    <w:p w14:paraId="779E7CD4" w14:textId="77777777" w:rsidR="008A0A26" w:rsidRPr="001F5CEA" w:rsidRDefault="008A0A26" w:rsidP="008A0A26">
      <w:pPr>
        <w:numPr>
          <w:ilvl w:val="0"/>
          <w:numId w:val="2"/>
        </w:num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3A3A3A"/>
          <w:sz w:val="23"/>
          <w:szCs w:val="23"/>
        </w:rPr>
      </w:pPr>
      <w:r w:rsidRPr="001F5CEA">
        <w:rPr>
          <w:rFonts w:ascii="Times New Roman" w:eastAsia="Times New Roman" w:hAnsi="Times New Roman" w:cs="Times New Roman"/>
          <w:color w:val="3A3A3A"/>
          <w:sz w:val="23"/>
          <w:szCs w:val="23"/>
        </w:rPr>
        <w:t>Diffuse 8−12 drops during personal prayer or meditation.</w:t>
      </w:r>
    </w:p>
    <w:p w14:paraId="1627D711" w14:textId="77777777" w:rsidR="008A0A26" w:rsidRPr="001F5CEA" w:rsidRDefault="008A0A26" w:rsidP="008A0A26">
      <w:pPr>
        <w:numPr>
          <w:ilvl w:val="0"/>
          <w:numId w:val="2"/>
        </w:num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3A3A3A"/>
          <w:sz w:val="23"/>
          <w:szCs w:val="23"/>
        </w:rPr>
      </w:pPr>
      <w:r w:rsidRPr="001F5CEA">
        <w:rPr>
          <w:rFonts w:ascii="Times New Roman" w:eastAsia="Times New Roman" w:hAnsi="Times New Roman" w:cs="Times New Roman"/>
          <w:color w:val="3A3A3A"/>
          <w:sz w:val="23"/>
          <w:szCs w:val="23"/>
        </w:rPr>
        <w:t>Apply 1−3 drops to the outside of the ears after receiving the Raindrop Technique®.</w:t>
      </w:r>
    </w:p>
    <w:p w14:paraId="11725902" w14:textId="77777777" w:rsidR="008A0A26" w:rsidRPr="001F5CEA" w:rsidRDefault="008A0A26" w:rsidP="008A0A26">
      <w:pPr>
        <w:numPr>
          <w:ilvl w:val="0"/>
          <w:numId w:val="2"/>
        </w:num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3A3A3A"/>
          <w:sz w:val="23"/>
          <w:szCs w:val="23"/>
        </w:rPr>
      </w:pPr>
      <w:r w:rsidRPr="001F5CEA">
        <w:rPr>
          <w:rFonts w:ascii="Times New Roman" w:eastAsia="Times New Roman" w:hAnsi="Times New Roman" w:cs="Times New Roman"/>
          <w:color w:val="3A3A3A"/>
          <w:sz w:val="23"/>
          <w:szCs w:val="23"/>
        </w:rPr>
        <w:t>Add it to your bath mixed with Epsom salt.</w:t>
      </w:r>
    </w:p>
    <w:p w14:paraId="57309B6A" w14:textId="6ACD4D2F" w:rsidR="008B7436" w:rsidRPr="001F5CEA" w:rsidRDefault="008B7436" w:rsidP="008B7436">
      <w:pPr>
        <w:shd w:val="clear" w:color="auto" w:fill="F9F4ED"/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3"/>
          <w:szCs w:val="23"/>
        </w:rPr>
      </w:pPr>
    </w:p>
    <w:p w14:paraId="5EC95E9A" w14:textId="36F16E1C" w:rsidR="008B7436" w:rsidRDefault="00912B99" w:rsidP="008B7436">
      <w:pPr>
        <w:shd w:val="clear" w:color="auto" w:fill="F9F4ED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</w:rPr>
      </w:pPr>
      <w:r w:rsidRPr="001F5CEA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</w:rPr>
        <w:t>Item #3357 Retail $80.26 Wholesale $61.00 PV 61</w:t>
      </w:r>
    </w:p>
    <w:p w14:paraId="6719E922" w14:textId="77777777" w:rsidR="001F5CEA" w:rsidRPr="001F5CEA" w:rsidRDefault="001F5CEA" w:rsidP="008B7436">
      <w:pPr>
        <w:shd w:val="clear" w:color="auto" w:fill="F9F4ED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</w:rPr>
      </w:pPr>
    </w:p>
    <w:p w14:paraId="46977426" w14:textId="77777777" w:rsidR="00AD1A99" w:rsidRPr="001F5CEA" w:rsidRDefault="008B7436" w:rsidP="001F5CEA">
      <w:pPr>
        <w:spacing w:after="0" w:line="240" w:lineRule="auto"/>
        <w:rPr>
          <w:rFonts w:ascii="Times New Roman" w:eastAsia="Times New Roman" w:hAnsi="Times New Roman" w:cs="Times New Roman"/>
          <w:color w:val="272534"/>
          <w:sz w:val="26"/>
          <w:szCs w:val="26"/>
        </w:rPr>
      </w:pPr>
      <w:r w:rsidRPr="001F5CE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46242411" wp14:editId="08CB90EF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1304925" cy="1304925"/>
            <wp:effectExtent l="0" t="0" r="9525" b="9525"/>
            <wp:wrapSquare wrapText="bothSides"/>
            <wp:docPr id="10" name="Picture 10" descr="pdp-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dp-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F5CEA">
        <w:rPr>
          <w:rFonts w:ascii="Times New Roman" w:eastAsia="Times New Roman" w:hAnsi="Times New Roman" w:cs="Times New Roman"/>
          <w:color w:val="3A3A3A"/>
          <w:spacing w:val="21"/>
          <w:kern w:val="36"/>
          <w:sz w:val="69"/>
          <w:szCs w:val="69"/>
          <w:shd w:val="clear" w:color="auto" w:fill="F9F4ED"/>
        </w:rPr>
        <w:t xml:space="preserve"> </w:t>
      </w:r>
      <w:r w:rsidR="00AD1A99" w:rsidRPr="001F5CEA">
        <w:rPr>
          <w:rFonts w:ascii="Times New Roman" w:eastAsia="Times New Roman" w:hAnsi="Times New Roman" w:cs="Times New Roman"/>
          <w:b/>
          <w:bCs/>
          <w:i/>
          <w:iCs/>
          <w:color w:val="000000"/>
          <w:sz w:val="29"/>
          <w:szCs w:val="29"/>
          <w:u w:val="single"/>
        </w:rPr>
        <w:t>Believe essential oil blend, 5 ml</w:t>
      </w:r>
    </w:p>
    <w:p w14:paraId="3B4FA4A1" w14:textId="77777777" w:rsidR="00AD1A99" w:rsidRPr="001F5CEA" w:rsidRDefault="00AD1A99" w:rsidP="00AD1A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72534"/>
          <w:sz w:val="26"/>
          <w:szCs w:val="26"/>
        </w:rPr>
      </w:pPr>
    </w:p>
    <w:p w14:paraId="796B919F" w14:textId="77777777" w:rsidR="00AD1A99" w:rsidRPr="001F5CEA" w:rsidRDefault="00AD1A99" w:rsidP="00AD1A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72534"/>
        </w:rPr>
      </w:pPr>
      <w:r w:rsidRPr="001F5CEA">
        <w:rPr>
          <w:rFonts w:ascii="Times New Roman" w:eastAsia="Times New Roman" w:hAnsi="Times New Roman" w:cs="Times New Roman"/>
          <w:b/>
          <w:bCs/>
          <w:color w:val="000000"/>
        </w:rPr>
        <w:t>Set your sights high. Diffuse Believe as you create a vision board with all your dreams and goals.</w:t>
      </w:r>
    </w:p>
    <w:p w14:paraId="2EBE7880" w14:textId="77777777" w:rsidR="00AD1A99" w:rsidRPr="001F5CEA" w:rsidRDefault="00AD1A99" w:rsidP="00AD1A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72534"/>
          <w:sz w:val="26"/>
          <w:szCs w:val="26"/>
        </w:rPr>
      </w:pPr>
    </w:p>
    <w:p w14:paraId="3A20ADEE" w14:textId="5C21842A" w:rsidR="008B7436" w:rsidRPr="001F5CEA" w:rsidRDefault="008B7436" w:rsidP="008B7436">
      <w:pPr>
        <w:pStyle w:val="Heading1"/>
        <w:spacing w:before="0"/>
        <w:rPr>
          <w:rFonts w:ascii="Times New Roman" w:eastAsia="Times New Roman" w:hAnsi="Times New Roman" w:cs="Times New Roman"/>
          <w:b/>
          <w:bCs/>
          <w:color w:val="3A3A3A"/>
          <w:spacing w:val="21"/>
          <w:kern w:val="36"/>
          <w:sz w:val="28"/>
          <w:szCs w:val="28"/>
          <w:shd w:val="clear" w:color="auto" w:fill="F9F4ED"/>
        </w:rPr>
      </w:pPr>
    </w:p>
    <w:p w14:paraId="34B5FC91" w14:textId="77777777" w:rsidR="008A0A26" w:rsidRPr="001F5CEA" w:rsidRDefault="008B7436" w:rsidP="008A0A26">
      <w:pPr>
        <w:pStyle w:val="Heading2"/>
        <w:shd w:val="clear" w:color="auto" w:fill="FFFFFF"/>
        <w:spacing w:before="0"/>
        <w:rPr>
          <w:rFonts w:ascii="Times New Roman" w:eastAsia="Times New Roman" w:hAnsi="Times New Roman" w:cs="Times New Roman"/>
          <w:caps/>
          <w:color w:val="3A3A3A"/>
          <w:spacing w:val="8"/>
          <w:sz w:val="27"/>
          <w:szCs w:val="27"/>
        </w:rPr>
      </w:pPr>
      <w:r w:rsidRPr="001F5CEA">
        <w:rPr>
          <w:rFonts w:ascii="Times New Roman" w:eastAsia="Times New Roman" w:hAnsi="Times New Roman" w:cs="Times New Roman"/>
          <w:color w:val="3A3A3A"/>
          <w:sz w:val="23"/>
          <w:szCs w:val="23"/>
        </w:rPr>
        <w:t xml:space="preserve">Believe™ essential oil blend is a combination of Idaho Grand Fir, Coriander, Bergamot, Frankincense, Idaho Blue Spruce, Ylang </w:t>
      </w:r>
      <w:proofErr w:type="spellStart"/>
      <w:r w:rsidRPr="001F5CEA">
        <w:rPr>
          <w:rFonts w:ascii="Times New Roman" w:eastAsia="Times New Roman" w:hAnsi="Times New Roman" w:cs="Times New Roman"/>
          <w:color w:val="3A3A3A"/>
          <w:sz w:val="23"/>
          <w:szCs w:val="23"/>
        </w:rPr>
        <w:t>Ylang</w:t>
      </w:r>
      <w:proofErr w:type="spellEnd"/>
      <w:r w:rsidRPr="001F5CEA">
        <w:rPr>
          <w:rFonts w:ascii="Times New Roman" w:eastAsia="Times New Roman" w:hAnsi="Times New Roman" w:cs="Times New Roman"/>
          <w:color w:val="3A3A3A"/>
          <w:sz w:val="23"/>
          <w:szCs w:val="23"/>
        </w:rPr>
        <w:t>, and Geranium that may encourage feelings of faith, inner strength, and vitality when used aromatically or applied topically during times of self-reflection and self-belief.</w:t>
      </w:r>
      <w:r w:rsidR="008A0A26" w:rsidRPr="001F5CEA">
        <w:rPr>
          <w:rFonts w:ascii="Times New Roman" w:eastAsia="Times New Roman" w:hAnsi="Times New Roman" w:cs="Times New Roman"/>
          <w:caps/>
          <w:color w:val="3A3A3A"/>
          <w:spacing w:val="8"/>
          <w:sz w:val="27"/>
          <w:szCs w:val="27"/>
        </w:rPr>
        <w:t xml:space="preserve"> </w:t>
      </w:r>
    </w:p>
    <w:p w14:paraId="4CCFD424" w14:textId="1F44FD4C" w:rsidR="008A0A26" w:rsidRPr="001F5CEA" w:rsidRDefault="008A0A26" w:rsidP="008A0A26">
      <w:pPr>
        <w:pStyle w:val="Heading2"/>
        <w:shd w:val="clear" w:color="auto" w:fill="FFFFFF"/>
        <w:spacing w:before="0"/>
        <w:rPr>
          <w:rFonts w:ascii="Times New Roman" w:eastAsia="Times New Roman" w:hAnsi="Times New Roman" w:cs="Times New Roman"/>
          <w:caps/>
          <w:color w:val="3A3A3A"/>
          <w:spacing w:val="8"/>
          <w:sz w:val="27"/>
          <w:szCs w:val="27"/>
        </w:rPr>
      </w:pPr>
      <w:r w:rsidRPr="001F5CEA">
        <w:rPr>
          <w:rFonts w:ascii="Times New Roman" w:eastAsia="Times New Roman" w:hAnsi="Times New Roman" w:cs="Times New Roman"/>
          <w:caps/>
          <w:color w:val="3A3A3A"/>
          <w:spacing w:val="8"/>
          <w:sz w:val="27"/>
          <w:szCs w:val="27"/>
        </w:rPr>
        <w:t>SUGGESTED USES</w:t>
      </w:r>
    </w:p>
    <w:p w14:paraId="5C0A5067" w14:textId="77777777" w:rsidR="008A0A26" w:rsidRPr="001F5CEA" w:rsidRDefault="008A0A26" w:rsidP="008A0A26">
      <w:pPr>
        <w:numPr>
          <w:ilvl w:val="0"/>
          <w:numId w:val="3"/>
        </w:num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3A3A3A"/>
          <w:sz w:val="23"/>
          <w:szCs w:val="23"/>
        </w:rPr>
      </w:pPr>
      <w:r w:rsidRPr="001F5CEA">
        <w:rPr>
          <w:rFonts w:ascii="Times New Roman" w:eastAsia="Times New Roman" w:hAnsi="Times New Roman" w:cs="Times New Roman"/>
          <w:color w:val="3A3A3A"/>
          <w:sz w:val="23"/>
          <w:szCs w:val="23"/>
        </w:rPr>
        <w:t xml:space="preserve">Diffuse Believe while working on inner awareness and self-belief. </w:t>
      </w:r>
    </w:p>
    <w:p w14:paraId="12BB6BC4" w14:textId="77777777" w:rsidR="008A0A26" w:rsidRPr="001F5CEA" w:rsidRDefault="008A0A26" w:rsidP="008A0A26">
      <w:pPr>
        <w:numPr>
          <w:ilvl w:val="0"/>
          <w:numId w:val="3"/>
        </w:num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3A3A3A"/>
          <w:sz w:val="23"/>
          <w:szCs w:val="23"/>
        </w:rPr>
      </w:pPr>
      <w:r w:rsidRPr="001F5CEA">
        <w:rPr>
          <w:rFonts w:ascii="Times New Roman" w:eastAsia="Times New Roman" w:hAnsi="Times New Roman" w:cs="Times New Roman"/>
          <w:color w:val="3A3A3A"/>
          <w:sz w:val="23"/>
          <w:szCs w:val="23"/>
        </w:rPr>
        <w:t xml:space="preserve">Use it during times of self-reflection and overcoming self-doubt or inadequacy. </w:t>
      </w:r>
    </w:p>
    <w:p w14:paraId="3B220AB5" w14:textId="77777777" w:rsidR="008A0A26" w:rsidRPr="001F5CEA" w:rsidRDefault="008A0A26" w:rsidP="008A0A26">
      <w:pPr>
        <w:numPr>
          <w:ilvl w:val="0"/>
          <w:numId w:val="3"/>
        </w:num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3A3A3A"/>
          <w:sz w:val="23"/>
          <w:szCs w:val="23"/>
        </w:rPr>
      </w:pPr>
      <w:r w:rsidRPr="001F5CEA">
        <w:rPr>
          <w:rFonts w:ascii="Times New Roman" w:eastAsia="Times New Roman" w:hAnsi="Times New Roman" w:cs="Times New Roman"/>
          <w:color w:val="3A3A3A"/>
          <w:sz w:val="23"/>
          <w:szCs w:val="23"/>
        </w:rPr>
        <w:t xml:space="preserve">Diffuse or apply it topically to enjoy the peaceful, relaxing aroma. </w:t>
      </w:r>
    </w:p>
    <w:p w14:paraId="240186B1" w14:textId="77777777" w:rsidR="008A0A26" w:rsidRPr="001F5CEA" w:rsidRDefault="008A0A26" w:rsidP="008A0A26">
      <w:pPr>
        <w:numPr>
          <w:ilvl w:val="0"/>
          <w:numId w:val="3"/>
        </w:num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3A3A3A"/>
          <w:sz w:val="23"/>
          <w:szCs w:val="23"/>
        </w:rPr>
      </w:pPr>
      <w:r w:rsidRPr="001F5CEA">
        <w:rPr>
          <w:rFonts w:ascii="Times New Roman" w:eastAsia="Times New Roman" w:hAnsi="Times New Roman" w:cs="Times New Roman"/>
          <w:color w:val="3A3A3A"/>
          <w:sz w:val="23"/>
          <w:szCs w:val="23"/>
        </w:rPr>
        <w:t xml:space="preserve">Add Believe to YL's Car Vent Diffuser for a peaceful, pleasant commute. </w:t>
      </w:r>
    </w:p>
    <w:p w14:paraId="6998EBF8" w14:textId="77777777" w:rsidR="008A0A26" w:rsidRPr="001F5CEA" w:rsidRDefault="008A0A26" w:rsidP="008A0A26">
      <w:pPr>
        <w:numPr>
          <w:ilvl w:val="0"/>
          <w:numId w:val="3"/>
        </w:num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3A3A3A"/>
          <w:sz w:val="23"/>
          <w:szCs w:val="23"/>
        </w:rPr>
      </w:pPr>
      <w:r w:rsidRPr="001F5CEA">
        <w:rPr>
          <w:rFonts w:ascii="Times New Roman" w:eastAsia="Times New Roman" w:hAnsi="Times New Roman" w:cs="Times New Roman"/>
          <w:color w:val="3A3A3A"/>
          <w:sz w:val="23"/>
          <w:szCs w:val="23"/>
        </w:rPr>
        <w:t xml:space="preserve">Inhale it for an aroma that evokes feelings of walking in the woods and helps you reconnect to nature. </w:t>
      </w:r>
    </w:p>
    <w:p w14:paraId="2AA187B9" w14:textId="70F99058" w:rsidR="008A0A26" w:rsidRPr="001F5CEA" w:rsidRDefault="008A0A26" w:rsidP="008A0A26">
      <w:pPr>
        <w:numPr>
          <w:ilvl w:val="0"/>
          <w:numId w:val="3"/>
        </w:num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3A3A3A"/>
          <w:sz w:val="23"/>
          <w:szCs w:val="23"/>
        </w:rPr>
      </w:pPr>
      <w:r w:rsidRPr="001F5CEA">
        <w:rPr>
          <w:rFonts w:ascii="Times New Roman" w:eastAsia="Times New Roman" w:hAnsi="Times New Roman" w:cs="Times New Roman"/>
          <w:color w:val="3A3A3A"/>
          <w:sz w:val="23"/>
          <w:szCs w:val="23"/>
        </w:rPr>
        <w:t>Diffuse Believe during your daily positive affirmations to encourage feelings of self-belief and confidence.</w:t>
      </w:r>
    </w:p>
    <w:p w14:paraId="312374B5" w14:textId="77777777" w:rsidR="000E2A65" w:rsidRPr="001F5CEA" w:rsidRDefault="000E2A65" w:rsidP="000E2A65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3A3A3A"/>
          <w:sz w:val="23"/>
          <w:szCs w:val="23"/>
        </w:rPr>
      </w:pPr>
    </w:p>
    <w:p w14:paraId="5689073D" w14:textId="5D441598" w:rsidR="008B7436" w:rsidRPr="001F5CEA" w:rsidRDefault="00912B99" w:rsidP="008B74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  <w:r w:rsidRPr="001F5C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Item #4661 Retail $52.63 Wholesale $40.00 PV 40</w:t>
      </w:r>
    </w:p>
    <w:p w14:paraId="65DD2DD8" w14:textId="6DEAB490" w:rsidR="00823D4A" w:rsidRPr="001F5CEA" w:rsidRDefault="00912B99" w:rsidP="00823D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C9933"/>
          <w:sz w:val="26"/>
          <w:szCs w:val="26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0483C8B1" wp14:editId="3F1D365E">
            <wp:simplePos x="0" y="0"/>
            <wp:positionH relativeFrom="column">
              <wp:posOffset>200025</wp:posOffset>
            </wp:positionH>
            <wp:positionV relativeFrom="paragraph">
              <wp:posOffset>4445</wp:posOffset>
            </wp:positionV>
            <wp:extent cx="1714500" cy="1714500"/>
            <wp:effectExtent l="0" t="0" r="0" b="0"/>
            <wp:wrapSquare wrapText="bothSides"/>
            <wp:docPr id="11" name="Picture 11" descr="pdp-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dp-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12B99">
        <w:rPr>
          <w:rFonts w:ascii="DomaineDisplayWeb" w:eastAsia="Times New Roman" w:hAnsi="DomaineDisplayWeb" w:cs="Times New Roman"/>
          <w:color w:val="3A3A3A"/>
          <w:spacing w:val="21"/>
          <w:kern w:val="36"/>
          <w:sz w:val="69"/>
          <w:szCs w:val="69"/>
          <w:shd w:val="clear" w:color="auto" w:fill="F9F4ED"/>
        </w:rPr>
        <w:t xml:space="preserve"> </w:t>
      </w:r>
      <w:r w:rsidR="00823D4A" w:rsidRPr="001F5CEA">
        <w:rPr>
          <w:rFonts w:ascii="Times New Roman" w:eastAsia="Times New Roman" w:hAnsi="Times New Roman" w:cs="Times New Roman"/>
          <w:b/>
          <w:bCs/>
          <w:i/>
          <w:iCs/>
          <w:color w:val="000000"/>
          <w:sz w:val="29"/>
          <w:szCs w:val="29"/>
          <w:u w:val="single"/>
        </w:rPr>
        <w:t>Gathering™ essential oil blend, 5 ml</w:t>
      </w:r>
    </w:p>
    <w:p w14:paraId="07219CE2" w14:textId="076BBF03" w:rsidR="008A0A26" w:rsidRPr="001F5CEA" w:rsidRDefault="00912B99" w:rsidP="008A0A26">
      <w:pPr>
        <w:pStyle w:val="Heading2"/>
        <w:shd w:val="clear" w:color="auto" w:fill="FFFFFF"/>
        <w:spacing w:before="0"/>
        <w:rPr>
          <w:rFonts w:ascii="Times New Roman" w:eastAsia="Times New Roman" w:hAnsi="Times New Roman" w:cs="Times New Roman"/>
          <w:caps/>
          <w:color w:val="3A3A3A"/>
          <w:spacing w:val="8"/>
          <w:sz w:val="27"/>
          <w:szCs w:val="27"/>
        </w:rPr>
      </w:pPr>
      <w:r w:rsidRPr="001F5CEA">
        <w:rPr>
          <w:rFonts w:ascii="Times New Roman" w:eastAsia="Times New Roman" w:hAnsi="Times New Roman" w:cs="Times New Roman"/>
          <w:color w:val="3A3A3A"/>
          <w:sz w:val="23"/>
          <w:szCs w:val="23"/>
        </w:rPr>
        <w:t>Gathering™ essential oil blend is a combination of nine essential oils that creates an aroma to gather like-minded people together on a physical, emotional, mental, social, and spiritual level, allowing you to rise above the chaotic energies of the world today and find a place of spiritual peace.</w:t>
      </w:r>
      <w:r w:rsidR="008A0A26" w:rsidRPr="001F5CEA">
        <w:rPr>
          <w:rFonts w:ascii="Times New Roman" w:eastAsia="Times New Roman" w:hAnsi="Times New Roman" w:cs="Times New Roman"/>
          <w:caps/>
          <w:color w:val="3A3A3A"/>
          <w:spacing w:val="8"/>
          <w:sz w:val="27"/>
          <w:szCs w:val="27"/>
        </w:rPr>
        <w:t xml:space="preserve"> </w:t>
      </w:r>
    </w:p>
    <w:p w14:paraId="4B8B8C56" w14:textId="77777777" w:rsidR="008A0A26" w:rsidRPr="001F5CEA" w:rsidRDefault="008A0A26" w:rsidP="008A0A26">
      <w:pPr>
        <w:rPr>
          <w:rFonts w:ascii="Times New Roman" w:hAnsi="Times New Roman" w:cs="Times New Roman"/>
        </w:rPr>
      </w:pPr>
    </w:p>
    <w:p w14:paraId="29F6785D" w14:textId="47D6665B" w:rsidR="008A0A26" w:rsidRPr="001F5CEA" w:rsidRDefault="008A0A26" w:rsidP="008A0A26">
      <w:pPr>
        <w:pStyle w:val="Heading2"/>
        <w:shd w:val="clear" w:color="auto" w:fill="FFFFFF"/>
        <w:spacing w:before="0"/>
        <w:rPr>
          <w:rFonts w:ascii="Times New Roman" w:eastAsia="Times New Roman" w:hAnsi="Times New Roman" w:cs="Times New Roman"/>
          <w:caps/>
          <w:color w:val="3A3A3A"/>
          <w:spacing w:val="8"/>
          <w:sz w:val="27"/>
          <w:szCs w:val="27"/>
        </w:rPr>
      </w:pPr>
      <w:r w:rsidRPr="001F5CEA">
        <w:rPr>
          <w:rFonts w:ascii="Times New Roman" w:eastAsia="Times New Roman" w:hAnsi="Times New Roman" w:cs="Times New Roman"/>
          <w:caps/>
          <w:color w:val="3A3A3A"/>
          <w:spacing w:val="8"/>
          <w:sz w:val="27"/>
          <w:szCs w:val="27"/>
        </w:rPr>
        <w:t>SUGGESTED USES</w:t>
      </w:r>
    </w:p>
    <w:p w14:paraId="6F7458DB" w14:textId="77777777" w:rsidR="008A0A26" w:rsidRPr="001F5CEA" w:rsidRDefault="008A0A26" w:rsidP="008A0A26">
      <w:pPr>
        <w:numPr>
          <w:ilvl w:val="0"/>
          <w:numId w:val="1"/>
        </w:num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3A3A3A"/>
          <w:sz w:val="23"/>
          <w:szCs w:val="23"/>
        </w:rPr>
      </w:pPr>
      <w:r w:rsidRPr="001F5CEA">
        <w:rPr>
          <w:rFonts w:ascii="Times New Roman" w:eastAsia="Times New Roman" w:hAnsi="Times New Roman" w:cs="Times New Roman"/>
          <w:color w:val="3A3A3A"/>
          <w:sz w:val="23"/>
          <w:szCs w:val="23"/>
        </w:rPr>
        <w:t>Diffuse 8−12 drops for a harmonizing environment.</w:t>
      </w:r>
    </w:p>
    <w:p w14:paraId="5D81B7ED" w14:textId="77777777" w:rsidR="008A0A26" w:rsidRPr="001F5CEA" w:rsidRDefault="008A0A26" w:rsidP="008A0A26">
      <w:pPr>
        <w:numPr>
          <w:ilvl w:val="0"/>
          <w:numId w:val="1"/>
        </w:num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3A3A3A"/>
          <w:sz w:val="23"/>
          <w:szCs w:val="23"/>
        </w:rPr>
      </w:pPr>
      <w:r w:rsidRPr="001F5CEA">
        <w:rPr>
          <w:rFonts w:ascii="Times New Roman" w:eastAsia="Times New Roman" w:hAnsi="Times New Roman" w:cs="Times New Roman"/>
          <w:color w:val="3A3A3A"/>
          <w:sz w:val="23"/>
          <w:szCs w:val="23"/>
        </w:rPr>
        <w:t>Add Gathering to your bath with Epsom salt.</w:t>
      </w:r>
    </w:p>
    <w:p w14:paraId="5479EE5E" w14:textId="77777777" w:rsidR="008A0A26" w:rsidRPr="001F5CEA" w:rsidRDefault="008A0A26" w:rsidP="008A0A26">
      <w:pPr>
        <w:numPr>
          <w:ilvl w:val="0"/>
          <w:numId w:val="1"/>
        </w:num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3A3A3A"/>
          <w:sz w:val="23"/>
          <w:szCs w:val="23"/>
        </w:rPr>
      </w:pPr>
      <w:r w:rsidRPr="001F5CEA">
        <w:rPr>
          <w:rFonts w:ascii="Times New Roman" w:eastAsia="Times New Roman" w:hAnsi="Times New Roman" w:cs="Times New Roman"/>
          <w:color w:val="3A3A3A"/>
          <w:sz w:val="23"/>
          <w:szCs w:val="23"/>
        </w:rPr>
        <w:t>Use it during meditation, yoga, or prayer to enjoy the supportive and balancing aroma.</w:t>
      </w:r>
    </w:p>
    <w:p w14:paraId="64BA5BDF" w14:textId="77777777" w:rsidR="008A0A26" w:rsidRPr="001F5CEA" w:rsidRDefault="008A0A26" w:rsidP="008A0A26">
      <w:pPr>
        <w:numPr>
          <w:ilvl w:val="0"/>
          <w:numId w:val="1"/>
        </w:num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3A3A3A"/>
          <w:sz w:val="23"/>
          <w:szCs w:val="23"/>
        </w:rPr>
      </w:pPr>
      <w:r w:rsidRPr="001F5CEA">
        <w:rPr>
          <w:rFonts w:ascii="Times New Roman" w:eastAsia="Times New Roman" w:hAnsi="Times New Roman" w:cs="Times New Roman"/>
          <w:color w:val="3A3A3A"/>
          <w:sz w:val="23"/>
          <w:szCs w:val="23"/>
        </w:rPr>
        <w:t>Apply 1−3 drops topically during life’s challenges and trials. </w:t>
      </w:r>
    </w:p>
    <w:p w14:paraId="5C635E0A" w14:textId="77777777" w:rsidR="008A0A26" w:rsidRPr="001F5CEA" w:rsidRDefault="008A0A26" w:rsidP="008A0A26">
      <w:pPr>
        <w:numPr>
          <w:ilvl w:val="0"/>
          <w:numId w:val="1"/>
        </w:num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3A3A3A"/>
          <w:sz w:val="23"/>
          <w:szCs w:val="23"/>
        </w:rPr>
      </w:pPr>
      <w:r w:rsidRPr="001F5CEA">
        <w:rPr>
          <w:rFonts w:ascii="Times New Roman" w:eastAsia="Times New Roman" w:hAnsi="Times New Roman" w:cs="Times New Roman"/>
          <w:color w:val="3A3A3A"/>
          <w:sz w:val="23"/>
          <w:szCs w:val="23"/>
        </w:rPr>
        <w:t>Apply 1−3 drops to the heart while you work on gathering strength and wisdom from within.</w:t>
      </w:r>
    </w:p>
    <w:p w14:paraId="6B1B9247" w14:textId="77777777" w:rsidR="008A0A26" w:rsidRPr="001F5CEA" w:rsidRDefault="008A0A26" w:rsidP="008A0A26">
      <w:pPr>
        <w:numPr>
          <w:ilvl w:val="0"/>
          <w:numId w:val="1"/>
        </w:num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3A3A3A"/>
          <w:sz w:val="23"/>
          <w:szCs w:val="23"/>
        </w:rPr>
      </w:pPr>
      <w:r w:rsidRPr="001F5CEA">
        <w:rPr>
          <w:rFonts w:ascii="Times New Roman" w:eastAsia="Times New Roman" w:hAnsi="Times New Roman" w:cs="Times New Roman"/>
          <w:color w:val="3A3A3A"/>
          <w:sz w:val="23"/>
          <w:szCs w:val="23"/>
        </w:rPr>
        <w:t>Diffuse this uplifting aroma during small or large gatherings.</w:t>
      </w:r>
    </w:p>
    <w:p w14:paraId="17FD4D4D" w14:textId="1B97DB49" w:rsidR="00912B99" w:rsidRPr="001F5CEA" w:rsidRDefault="00912B99" w:rsidP="008B74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  <w:r w:rsidRPr="001F5C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Item #3342 Retail $41.78 Wholesale $31.75 PV 31.75</w:t>
      </w:r>
    </w:p>
    <w:p w14:paraId="2BC44CB3" w14:textId="77777777" w:rsidR="0021163D" w:rsidRPr="001F5CEA" w:rsidRDefault="0021163D" w:rsidP="008B74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</w:p>
    <w:p w14:paraId="7D99C7BE" w14:textId="5F66C2D1" w:rsidR="00823D4A" w:rsidRPr="001F5CEA" w:rsidRDefault="000E2A65" w:rsidP="001F5CEA">
      <w:pPr>
        <w:spacing w:after="0" w:line="240" w:lineRule="auto"/>
        <w:rPr>
          <w:rFonts w:ascii="Times New Roman" w:eastAsia="Times New Roman" w:hAnsi="Times New Roman" w:cs="Times New Roman"/>
          <w:color w:val="272534"/>
          <w:sz w:val="26"/>
          <w:szCs w:val="26"/>
        </w:rPr>
      </w:pPr>
      <w:r w:rsidRPr="001F5CE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5EBB89CB" wp14:editId="650916E8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1181100" cy="1181100"/>
            <wp:effectExtent l="0" t="0" r="0" b="0"/>
            <wp:wrapSquare wrapText="bothSides"/>
            <wp:docPr id="12" name="Picture 12" descr="pdp-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dp-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F5CEA">
        <w:rPr>
          <w:rFonts w:ascii="Times New Roman" w:eastAsia="Times New Roman" w:hAnsi="Times New Roman" w:cs="Times New Roman"/>
          <w:color w:val="3A3A3A"/>
          <w:spacing w:val="21"/>
          <w:kern w:val="36"/>
          <w:sz w:val="69"/>
          <w:szCs w:val="69"/>
          <w:shd w:val="clear" w:color="auto" w:fill="F9F4ED"/>
        </w:rPr>
        <w:t xml:space="preserve"> </w:t>
      </w:r>
      <w:r w:rsidR="00823D4A" w:rsidRPr="001F5CEA">
        <w:rPr>
          <w:rFonts w:ascii="Times New Roman" w:eastAsia="Times New Roman" w:hAnsi="Times New Roman" w:cs="Times New Roman"/>
          <w:b/>
          <w:bCs/>
          <w:i/>
          <w:iCs/>
          <w:color w:val="272534"/>
          <w:sz w:val="32"/>
          <w:szCs w:val="32"/>
          <w:u w:val="single"/>
        </w:rPr>
        <w:t>Myrrh essential oil, 5 ml</w:t>
      </w:r>
    </w:p>
    <w:p w14:paraId="6A9D73AA" w14:textId="0F90B4F2" w:rsidR="00823D4A" w:rsidRPr="001F5CEA" w:rsidRDefault="00823D4A" w:rsidP="00823D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72534"/>
          <w:sz w:val="26"/>
          <w:szCs w:val="26"/>
        </w:rPr>
      </w:pPr>
    </w:p>
    <w:p w14:paraId="02A7F83B" w14:textId="77777777" w:rsidR="000E2A65" w:rsidRPr="001F5CEA" w:rsidRDefault="000E2A65" w:rsidP="000E2A65">
      <w:pPr>
        <w:shd w:val="clear" w:color="auto" w:fill="F9F4ED"/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3"/>
          <w:szCs w:val="23"/>
        </w:rPr>
      </w:pPr>
      <w:r w:rsidRPr="001F5CEA">
        <w:rPr>
          <w:rFonts w:ascii="Times New Roman" w:eastAsia="Times New Roman" w:hAnsi="Times New Roman" w:cs="Times New Roman"/>
          <w:color w:val="3A3A3A"/>
          <w:sz w:val="23"/>
          <w:szCs w:val="23"/>
        </w:rPr>
        <w:t>Myrrh essential oil beautifies, cleanses, and moisturizes the skin, making it a great addition to your skin care routine. In addition, its sweet, earthy aroma can be used to enhance yoga, meditation, and spiritual practices.</w:t>
      </w:r>
    </w:p>
    <w:p w14:paraId="6D07466C" w14:textId="77777777" w:rsidR="000E2A65" w:rsidRPr="001F5CEA" w:rsidRDefault="000E2A65" w:rsidP="000E2A65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caps/>
          <w:color w:val="3A3A3A"/>
          <w:spacing w:val="8"/>
          <w:sz w:val="27"/>
          <w:szCs w:val="27"/>
        </w:rPr>
      </w:pPr>
      <w:r w:rsidRPr="001F5CEA">
        <w:rPr>
          <w:rFonts w:ascii="Times New Roman" w:eastAsia="Times New Roman" w:hAnsi="Times New Roman" w:cs="Times New Roman"/>
          <w:caps/>
          <w:color w:val="3A3A3A"/>
          <w:spacing w:val="8"/>
          <w:sz w:val="27"/>
          <w:szCs w:val="27"/>
        </w:rPr>
        <w:t>SUGGESTED USES</w:t>
      </w:r>
    </w:p>
    <w:p w14:paraId="4B258CCD" w14:textId="77777777" w:rsidR="000E2A65" w:rsidRPr="001F5CEA" w:rsidRDefault="000E2A65" w:rsidP="000E2A65">
      <w:pPr>
        <w:numPr>
          <w:ilvl w:val="0"/>
          <w:numId w:val="5"/>
        </w:num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3A3A3A"/>
          <w:sz w:val="23"/>
          <w:szCs w:val="23"/>
        </w:rPr>
      </w:pPr>
      <w:r w:rsidRPr="001F5CEA">
        <w:rPr>
          <w:rFonts w:ascii="Times New Roman" w:eastAsia="Times New Roman" w:hAnsi="Times New Roman" w:cs="Times New Roman"/>
          <w:color w:val="3A3A3A"/>
          <w:sz w:val="23"/>
          <w:szCs w:val="23"/>
        </w:rPr>
        <w:t>Diffuse for spiritual awareness and reflection</w:t>
      </w:r>
    </w:p>
    <w:p w14:paraId="7A978024" w14:textId="77777777" w:rsidR="000E2A65" w:rsidRPr="001F5CEA" w:rsidRDefault="000E2A65" w:rsidP="000E2A65">
      <w:pPr>
        <w:numPr>
          <w:ilvl w:val="0"/>
          <w:numId w:val="5"/>
        </w:num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3A3A3A"/>
          <w:sz w:val="23"/>
          <w:szCs w:val="23"/>
        </w:rPr>
      </w:pPr>
      <w:r w:rsidRPr="001F5CEA">
        <w:rPr>
          <w:rFonts w:ascii="Times New Roman" w:eastAsia="Times New Roman" w:hAnsi="Times New Roman" w:cs="Times New Roman"/>
          <w:color w:val="3A3A3A"/>
          <w:sz w:val="23"/>
          <w:szCs w:val="23"/>
        </w:rPr>
        <w:t>Combine this earthy and uplifting aroma with Frankincense to create a meditative environment</w:t>
      </w:r>
    </w:p>
    <w:p w14:paraId="211BE5F5" w14:textId="77777777" w:rsidR="000E2A65" w:rsidRPr="001F5CEA" w:rsidRDefault="000E2A65" w:rsidP="000E2A65">
      <w:pPr>
        <w:numPr>
          <w:ilvl w:val="0"/>
          <w:numId w:val="5"/>
        </w:num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3A3A3A"/>
          <w:sz w:val="23"/>
          <w:szCs w:val="23"/>
        </w:rPr>
      </w:pPr>
      <w:r w:rsidRPr="001F5CEA">
        <w:rPr>
          <w:rFonts w:ascii="Times New Roman" w:eastAsia="Times New Roman" w:hAnsi="Times New Roman" w:cs="Times New Roman"/>
          <w:color w:val="3A3A3A"/>
          <w:sz w:val="23"/>
          <w:szCs w:val="23"/>
        </w:rPr>
        <w:t>Add to your favorite skincare products</w:t>
      </w:r>
    </w:p>
    <w:p w14:paraId="4651ABAA" w14:textId="79DD022E" w:rsidR="000E2A65" w:rsidRDefault="000E2A65" w:rsidP="000E2A65">
      <w:pPr>
        <w:numPr>
          <w:ilvl w:val="0"/>
          <w:numId w:val="5"/>
        </w:num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3A3A3A"/>
          <w:sz w:val="23"/>
          <w:szCs w:val="23"/>
        </w:rPr>
      </w:pPr>
      <w:r w:rsidRPr="001F5CEA">
        <w:rPr>
          <w:rFonts w:ascii="Times New Roman" w:eastAsia="Times New Roman" w:hAnsi="Times New Roman" w:cs="Times New Roman"/>
          <w:color w:val="3A3A3A"/>
          <w:sz w:val="23"/>
          <w:szCs w:val="23"/>
        </w:rPr>
        <w:t>Add to Thieves dental hygiene products to maintain oral health (toothpaste, mouthwash, floss)</w:t>
      </w:r>
    </w:p>
    <w:p w14:paraId="2EA98B6F" w14:textId="77777777" w:rsidR="001F5CEA" w:rsidRPr="001F5CEA" w:rsidRDefault="001F5CEA" w:rsidP="000E2A65">
      <w:pPr>
        <w:numPr>
          <w:ilvl w:val="0"/>
          <w:numId w:val="5"/>
        </w:num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3A3A3A"/>
          <w:sz w:val="23"/>
          <w:szCs w:val="23"/>
        </w:rPr>
      </w:pPr>
    </w:p>
    <w:p w14:paraId="5139BF9F" w14:textId="5C97F7E2" w:rsidR="008A0A26" w:rsidRPr="001F5CEA" w:rsidRDefault="000E2A65" w:rsidP="008B74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  <w:r w:rsidRPr="001F5CE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Item # 3593 Retail $91.45 Wholesale $69.50 PV 69.50</w:t>
      </w:r>
    </w:p>
    <w:p w14:paraId="0B20DA11" w14:textId="77777777" w:rsidR="0021163D" w:rsidRPr="001F5CEA" w:rsidRDefault="000E2A65" w:rsidP="001F5CEA">
      <w:pPr>
        <w:pStyle w:val="NormalWeb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30"/>
          <w:szCs w:val="30"/>
          <w:u w:val="single"/>
        </w:rPr>
      </w:pPr>
      <w:r w:rsidRPr="001F5CEA">
        <w:rPr>
          <w:noProof/>
        </w:rPr>
        <w:drawing>
          <wp:anchor distT="0" distB="0" distL="114300" distR="114300" simplePos="0" relativeHeight="251662336" behindDoc="0" locked="0" layoutInCell="1" allowOverlap="1" wp14:anchorId="28C0B79F" wp14:editId="6058FD6D">
            <wp:simplePos x="0" y="0"/>
            <wp:positionH relativeFrom="column">
              <wp:posOffset>0</wp:posOffset>
            </wp:positionH>
            <wp:positionV relativeFrom="paragraph">
              <wp:posOffset>4445</wp:posOffset>
            </wp:positionV>
            <wp:extent cx="1759293" cy="1276350"/>
            <wp:effectExtent l="0" t="0" r="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293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D7B983C" w14:textId="70FF3F00" w:rsidR="000E2A65" w:rsidRPr="001F5CEA" w:rsidRDefault="000E2A65" w:rsidP="000E2A65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272534"/>
          <w:sz w:val="26"/>
          <w:szCs w:val="26"/>
        </w:rPr>
      </w:pPr>
      <w:r w:rsidRPr="001F5CEA">
        <w:rPr>
          <w:b/>
          <w:bCs/>
          <w:i/>
          <w:iCs/>
          <w:color w:val="000000"/>
          <w:sz w:val="30"/>
          <w:szCs w:val="30"/>
          <w:u w:val="single"/>
        </w:rPr>
        <w:t>Car air fresheners, 3 pk.</w:t>
      </w:r>
    </w:p>
    <w:p w14:paraId="098C24C5" w14:textId="77777777" w:rsidR="000E2A65" w:rsidRPr="001F5CEA" w:rsidRDefault="000E2A65" w:rsidP="000E2A65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272534"/>
          <w:sz w:val="22"/>
          <w:szCs w:val="22"/>
        </w:rPr>
      </w:pPr>
      <w:r w:rsidRPr="001F5CEA">
        <w:rPr>
          <w:b/>
          <w:bCs/>
          <w:color w:val="000000"/>
          <w:sz w:val="22"/>
          <w:szCs w:val="22"/>
        </w:rPr>
        <w:t>• Create good vibes on the go. Make errand runs a little more fun with these oil-ready air fresheners.</w:t>
      </w:r>
    </w:p>
    <w:p w14:paraId="606B4D7D" w14:textId="744A7524" w:rsidR="000E2A65" w:rsidRPr="001F5CEA" w:rsidRDefault="000E2A65" w:rsidP="000E2A65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  <w:r w:rsidRPr="001F5CEA">
        <w:rPr>
          <w:rFonts w:ascii="Tahoma" w:hAnsi="Tahoma" w:cs="Tahoma"/>
          <w:b/>
          <w:bCs/>
          <w:color w:val="000000"/>
          <w:sz w:val="22"/>
          <w:szCs w:val="22"/>
        </w:rPr>
        <w:t>﻿</w:t>
      </w:r>
      <w:r w:rsidRPr="001F5CEA">
        <w:rPr>
          <w:b/>
          <w:bCs/>
          <w:color w:val="000000"/>
          <w:sz w:val="22"/>
          <w:szCs w:val="22"/>
        </w:rPr>
        <w:t>• Diffuse the tension. Distract your kids from backseat roughhousing with your favorite Young Living blends in car air fresheners</w:t>
      </w:r>
    </w:p>
    <w:p w14:paraId="677CD38C" w14:textId="77777777" w:rsidR="00AD1A99" w:rsidRPr="001F5CEA" w:rsidRDefault="00AD1A99" w:rsidP="000E2A65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272534"/>
          <w:sz w:val="22"/>
          <w:szCs w:val="22"/>
        </w:rPr>
      </w:pPr>
    </w:p>
    <w:p w14:paraId="4D0D8273" w14:textId="22C8A4C0" w:rsidR="000E2A65" w:rsidRPr="00AD1A99" w:rsidRDefault="00AD1A99" w:rsidP="00AD1A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C00000"/>
          <w:sz w:val="44"/>
          <w:szCs w:val="44"/>
        </w:rPr>
      </w:pPr>
      <w:r w:rsidRPr="00AD1A99">
        <w:rPr>
          <w:rFonts w:ascii="Calibri" w:eastAsia="Times New Roman" w:hAnsi="Calibri" w:cs="Calibri"/>
          <w:b/>
          <w:bCs/>
          <w:color w:val="212529"/>
          <w:sz w:val="44"/>
          <w:szCs w:val="44"/>
        </w:rPr>
        <w:lastRenderedPageBreak/>
        <w:t>NOTE:</w:t>
      </w:r>
      <w:r>
        <w:rPr>
          <w:rFonts w:ascii="Calibri" w:eastAsia="Times New Roman" w:hAnsi="Calibri" w:cs="Calibri"/>
          <w:b/>
          <w:bCs/>
          <w:color w:val="212529"/>
          <w:sz w:val="44"/>
          <w:szCs w:val="44"/>
        </w:rPr>
        <w:t xml:space="preserve"> </w:t>
      </w:r>
      <w:r w:rsidRPr="00AD1A99">
        <w:rPr>
          <w:rFonts w:ascii="Calibri" w:eastAsia="Times New Roman" w:hAnsi="Calibri" w:cs="Calibri"/>
          <w:b/>
          <w:bCs/>
          <w:color w:val="C00000"/>
          <w:sz w:val="44"/>
          <w:szCs w:val="44"/>
        </w:rPr>
        <w:t xml:space="preserve">Just to let you know with winter months coming be sure to order your </w:t>
      </w:r>
      <w:proofErr w:type="spellStart"/>
      <w:r w:rsidRPr="00AD1A99">
        <w:rPr>
          <w:rFonts w:ascii="Calibri" w:eastAsia="Times New Roman" w:hAnsi="Calibri" w:cs="Calibri"/>
          <w:b/>
          <w:bCs/>
          <w:color w:val="C00000"/>
          <w:sz w:val="44"/>
          <w:szCs w:val="44"/>
        </w:rPr>
        <w:t>Ninxgia</w:t>
      </w:r>
      <w:proofErr w:type="spellEnd"/>
      <w:r w:rsidRPr="00AD1A99">
        <w:rPr>
          <w:rFonts w:ascii="Calibri" w:eastAsia="Times New Roman" w:hAnsi="Calibri" w:cs="Calibri"/>
          <w:b/>
          <w:bCs/>
          <w:color w:val="C00000"/>
          <w:sz w:val="44"/>
          <w:szCs w:val="44"/>
        </w:rPr>
        <w:t xml:space="preserve"> Red ahead so it doesn’t freeze on you.</w:t>
      </w:r>
    </w:p>
    <w:p w14:paraId="0665237C" w14:textId="710EF554" w:rsidR="00AD1A99" w:rsidRPr="00AD1A99" w:rsidRDefault="00AD1A99" w:rsidP="00AD1A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ED7D31" w:themeColor="accent2"/>
          <w:sz w:val="44"/>
          <w:szCs w:val="44"/>
        </w:rPr>
      </w:pPr>
    </w:p>
    <w:p w14:paraId="2E56ECA3" w14:textId="77777777" w:rsidR="001F5CEA" w:rsidRDefault="001F5CEA" w:rsidP="008B74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529"/>
          <w:sz w:val="44"/>
          <w:szCs w:val="44"/>
        </w:rPr>
      </w:pPr>
    </w:p>
    <w:p w14:paraId="1FA26429" w14:textId="77777777" w:rsidR="001F5CEA" w:rsidRDefault="001F5CEA" w:rsidP="008B74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529"/>
          <w:sz w:val="44"/>
          <w:szCs w:val="44"/>
        </w:rPr>
      </w:pPr>
    </w:p>
    <w:p w14:paraId="65E69AF0" w14:textId="57C0EF1F" w:rsidR="00AD1A99" w:rsidRPr="008B7436" w:rsidRDefault="00AD1A99" w:rsidP="008B74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529"/>
          <w:sz w:val="44"/>
          <w:szCs w:val="44"/>
        </w:rPr>
      </w:pPr>
      <w:r>
        <w:rPr>
          <w:noProof/>
        </w:rPr>
        <w:drawing>
          <wp:inline distT="0" distB="0" distL="0" distR="0" wp14:anchorId="4078D2AC" wp14:editId="6EC700AE">
            <wp:extent cx="5848350" cy="4053512"/>
            <wp:effectExtent l="0" t="0" r="0" b="4445"/>
            <wp:docPr id="15" name="Picture 15" descr="Thanksgiving blessings clipar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anksgiving blessings clipart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6691" cy="4066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1A99" w:rsidRPr="008B74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TWalsheimPro-Light">
    <w:altName w:val="Cambria"/>
    <w:panose1 w:val="00000000000000000000"/>
    <w:charset w:val="00"/>
    <w:family w:val="roman"/>
    <w:notTrueType/>
    <w:pitch w:val="default"/>
  </w:font>
  <w:font w:name="DomaineDisplayWeb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50823"/>
    <w:multiLevelType w:val="multilevel"/>
    <w:tmpl w:val="8F38E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B492B"/>
    <w:multiLevelType w:val="multilevel"/>
    <w:tmpl w:val="582E5892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E63A8D"/>
    <w:multiLevelType w:val="multilevel"/>
    <w:tmpl w:val="ED380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D60015"/>
    <w:multiLevelType w:val="multilevel"/>
    <w:tmpl w:val="C4626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096B98"/>
    <w:multiLevelType w:val="multilevel"/>
    <w:tmpl w:val="D7BE3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FDC"/>
    <w:rsid w:val="000937AF"/>
    <w:rsid w:val="000E2A65"/>
    <w:rsid w:val="001F5CEA"/>
    <w:rsid w:val="0021163D"/>
    <w:rsid w:val="00403FDC"/>
    <w:rsid w:val="00573CFE"/>
    <w:rsid w:val="0080758C"/>
    <w:rsid w:val="00823D4A"/>
    <w:rsid w:val="008A0A26"/>
    <w:rsid w:val="008B7436"/>
    <w:rsid w:val="00912B99"/>
    <w:rsid w:val="00AD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E5BB7"/>
  <w15:chartTrackingRefBased/>
  <w15:docId w15:val="{F4670371-EFE7-419A-B541-8E80F9C25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3F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0A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F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A0A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A0A2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E2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7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7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1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3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6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9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2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0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53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66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2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105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8381">
                  <w:marLeft w:val="0"/>
                  <w:marRight w:val="0"/>
                  <w:marTop w:val="0"/>
                  <w:marBottom w:val="0"/>
                  <w:divBdr>
                    <w:top w:val="single" w:sz="6" w:space="0" w:color="D7D7D7"/>
                    <w:left w:val="none" w:sz="0" w:space="0" w:color="auto"/>
                    <w:bottom w:val="single" w:sz="6" w:space="3" w:color="D7D7D7"/>
                    <w:right w:val="none" w:sz="0" w:space="0" w:color="auto"/>
                  </w:divBdr>
                  <w:divsChild>
                    <w:div w:id="41564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6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19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929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7D7D7"/>
                        <w:left w:val="none" w:sz="0" w:space="0" w:color="auto"/>
                        <w:bottom w:val="single" w:sz="6" w:space="0" w:color="D7D7D7"/>
                        <w:right w:val="none" w:sz="0" w:space="0" w:color="auto"/>
                      </w:divBdr>
                      <w:divsChild>
                        <w:div w:id="152038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09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6878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03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71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97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445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94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72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02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7D7D7"/>
                                <w:left w:val="single" w:sz="6" w:space="0" w:color="D7D7D7"/>
                                <w:bottom w:val="single" w:sz="6" w:space="0" w:color="D7D7D7"/>
                                <w:right w:val="single" w:sz="6" w:space="0" w:color="D7D7D7"/>
                              </w:divBdr>
                              <w:divsChild>
                                <w:div w:id="110546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405383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0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21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9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Lansing</dc:creator>
  <cp:keywords/>
  <dc:description/>
  <cp:lastModifiedBy>StandardSMM</cp:lastModifiedBy>
  <cp:revision>2</cp:revision>
  <dcterms:created xsi:type="dcterms:W3CDTF">2021-11-17T20:00:00Z</dcterms:created>
  <dcterms:modified xsi:type="dcterms:W3CDTF">2021-11-17T20:00:00Z</dcterms:modified>
</cp:coreProperties>
</file>