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1421" w14:textId="77777777" w:rsidR="008672FB" w:rsidRPr="00D1578A" w:rsidRDefault="008672FB" w:rsidP="006D0533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pacing w:after="0" w:line="240" w:lineRule="auto"/>
        <w:outlineLvl w:val="5"/>
        <w:rPr>
          <w:rFonts w:ascii="inherit" w:eastAsia="Times New Roman" w:hAnsi="inherit" w:cs="Times New Roman"/>
          <w:b/>
          <w:bCs/>
          <w:color w:val="1E1C19"/>
          <w:sz w:val="24"/>
          <w:szCs w:val="24"/>
        </w:rPr>
      </w:pPr>
    </w:p>
    <w:p w14:paraId="46D51107" w14:textId="77777777" w:rsidR="008672FB" w:rsidRDefault="008672FB" w:rsidP="008672FB">
      <w:pPr>
        <w:pStyle w:val="NoSpacing"/>
      </w:pPr>
      <w:r>
        <w:t xml:space="preserve">                </w:t>
      </w:r>
      <w:r>
        <w:rPr>
          <w:noProof/>
        </w:rPr>
        <w:drawing>
          <wp:inline distT="0" distB="0" distL="0" distR="0" wp14:anchorId="04E21664" wp14:editId="70819A65">
            <wp:extent cx="594360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079D" w14:textId="77777777" w:rsidR="008672FB" w:rsidRDefault="008672FB" w:rsidP="008672FB">
      <w:pPr>
        <w:jc w:val="center"/>
        <w:rPr>
          <w:rFonts w:ascii="Cambria" w:hAnsi="Cambria"/>
          <w:b/>
          <w:bCs/>
          <w:i/>
          <w:iCs/>
          <w:sz w:val="36"/>
          <w:szCs w:val="36"/>
        </w:rPr>
      </w:pPr>
      <w:r w:rsidRPr="00FD708E">
        <w:rPr>
          <w:rFonts w:ascii="Cambria" w:hAnsi="Cambria"/>
          <w:b/>
          <w:bCs/>
          <w:i/>
          <w:iCs/>
          <w:sz w:val="36"/>
          <w:szCs w:val="36"/>
        </w:rPr>
        <w:t>Lansing Essential Oils Newsletter</w:t>
      </w:r>
    </w:p>
    <w:p w14:paraId="17601C95" w14:textId="77777777" w:rsidR="008672FB" w:rsidRPr="008106C6" w:rsidRDefault="008672FB" w:rsidP="008672FB">
      <w:pPr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8106C6">
        <w:rPr>
          <w:rFonts w:ascii="Cambria" w:hAnsi="Cambria"/>
          <w:b/>
          <w:bCs/>
          <w:i/>
          <w:iCs/>
          <w:sz w:val="28"/>
          <w:szCs w:val="28"/>
        </w:rPr>
        <w:t>William Lansing</w:t>
      </w:r>
    </w:p>
    <w:p w14:paraId="5D352E0F" w14:textId="77777777" w:rsidR="008672FB" w:rsidRPr="008106C6" w:rsidRDefault="008672FB" w:rsidP="008672FB">
      <w:pPr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8106C6">
        <w:rPr>
          <w:rFonts w:ascii="Cambria" w:hAnsi="Cambria"/>
          <w:b/>
          <w:bCs/>
          <w:i/>
          <w:iCs/>
          <w:sz w:val="28"/>
          <w:szCs w:val="28"/>
        </w:rPr>
        <w:t>YL #340519</w:t>
      </w:r>
    </w:p>
    <w:p w14:paraId="5C34DC8D" w14:textId="68973A1C" w:rsidR="008672FB" w:rsidRPr="008672FB" w:rsidRDefault="008672FB" w:rsidP="008672FB">
      <w:pPr>
        <w:jc w:val="center"/>
        <w:rPr>
          <w:rFonts w:ascii="Cambria" w:hAnsi="Cambria"/>
          <w:b/>
          <w:bCs/>
          <w:sz w:val="28"/>
          <w:szCs w:val="28"/>
        </w:rPr>
      </w:pPr>
      <w:r w:rsidRPr="008672FB">
        <w:rPr>
          <w:rFonts w:ascii="Cambria" w:hAnsi="Cambria"/>
          <w:b/>
          <w:bCs/>
          <w:sz w:val="28"/>
          <w:szCs w:val="28"/>
        </w:rPr>
        <w:t>January 2022</w:t>
      </w:r>
    </w:p>
    <w:p w14:paraId="72FDE4A9" w14:textId="77777777" w:rsidR="008672FB" w:rsidRPr="008106C6" w:rsidRDefault="008672FB" w:rsidP="008672FB">
      <w:pPr>
        <w:jc w:val="center"/>
        <w:rPr>
          <w:rFonts w:ascii="Cambria" w:hAnsi="Cambria"/>
          <w:sz w:val="28"/>
          <w:szCs w:val="28"/>
        </w:rPr>
      </w:pPr>
      <w:r w:rsidRPr="008106C6">
        <w:rPr>
          <w:rFonts w:ascii="Cambria" w:hAnsi="Cambria"/>
          <w:sz w:val="28"/>
          <w:szCs w:val="28"/>
        </w:rPr>
        <w:t>3266 275</w:t>
      </w:r>
      <w:r w:rsidRPr="008106C6">
        <w:rPr>
          <w:rFonts w:ascii="Cambria" w:hAnsi="Cambria"/>
          <w:sz w:val="28"/>
          <w:szCs w:val="28"/>
          <w:vertAlign w:val="superscript"/>
        </w:rPr>
        <w:t>th</w:t>
      </w:r>
      <w:r w:rsidRPr="008106C6">
        <w:rPr>
          <w:rFonts w:ascii="Cambria" w:hAnsi="Cambria"/>
          <w:sz w:val="28"/>
          <w:szCs w:val="28"/>
        </w:rPr>
        <w:t xml:space="preserve"> St, Worthington, IA 52078</w:t>
      </w:r>
    </w:p>
    <w:p w14:paraId="113A26A0" w14:textId="77777777" w:rsidR="008672FB" w:rsidRPr="008106C6" w:rsidRDefault="008672FB" w:rsidP="008672FB">
      <w:pPr>
        <w:jc w:val="center"/>
        <w:rPr>
          <w:rFonts w:ascii="Cambria" w:hAnsi="Cambria"/>
          <w:sz w:val="28"/>
          <w:szCs w:val="28"/>
        </w:rPr>
      </w:pPr>
      <w:r w:rsidRPr="008106C6">
        <w:rPr>
          <w:rFonts w:ascii="Cambria" w:hAnsi="Cambria"/>
          <w:sz w:val="28"/>
          <w:szCs w:val="28"/>
        </w:rPr>
        <w:t>563-926-2534</w:t>
      </w:r>
    </w:p>
    <w:p w14:paraId="7EE88C15" w14:textId="77777777" w:rsidR="008672FB" w:rsidRPr="00FD708E" w:rsidRDefault="008672FB" w:rsidP="00867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08E">
        <w:rPr>
          <w:rFonts w:ascii="Times New Roman" w:hAnsi="Times New Roman" w:cs="Times New Roman"/>
          <w:sz w:val="28"/>
          <w:szCs w:val="28"/>
        </w:rPr>
        <w:t>Lansingessentialoils.com</w:t>
      </w:r>
    </w:p>
    <w:p w14:paraId="3A52F82B" w14:textId="77777777" w:rsidR="008672FB" w:rsidRPr="007D6246" w:rsidRDefault="00C807EF" w:rsidP="008672FB">
      <w:pPr>
        <w:jc w:val="center"/>
        <w:rPr>
          <w:rFonts w:ascii="Times New Roman" w:hAnsi="Times New Roman" w:cs="Times New Roman"/>
          <w:color w:val="0F6FC6" w:themeColor="accent1"/>
          <w:sz w:val="28"/>
          <w:szCs w:val="28"/>
        </w:rPr>
      </w:pPr>
      <w:hyperlink r:id="rId8" w:history="1">
        <w:r w:rsidR="008672FB" w:rsidRPr="007D6246">
          <w:rPr>
            <w:rStyle w:val="Hyperlink"/>
            <w:rFonts w:ascii="Times New Roman" w:hAnsi="Times New Roman" w:cs="Times New Roman"/>
            <w:color w:val="0F6FC6" w:themeColor="accent1"/>
            <w:sz w:val="28"/>
            <w:szCs w:val="28"/>
          </w:rPr>
          <w:t>Lansingessentialoilsinc@gmail.com</w:t>
        </w:r>
      </w:hyperlink>
    </w:p>
    <w:p w14:paraId="1C074AE3" w14:textId="77777777" w:rsidR="008672FB" w:rsidRDefault="008672FB" w:rsidP="008672F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08E">
        <w:rPr>
          <w:rFonts w:ascii="Times New Roman" w:hAnsi="Times New Roman" w:cs="Times New Roman"/>
          <w:b/>
          <w:bCs/>
          <w:sz w:val="28"/>
          <w:szCs w:val="28"/>
        </w:rPr>
        <w:t xml:space="preserve">Newsletter specific: </w:t>
      </w:r>
      <w:hyperlink r:id="rId9" w:history="1">
        <w:r w:rsidRPr="007D6246">
          <w:rPr>
            <w:rStyle w:val="Hyperlink"/>
            <w:rFonts w:ascii="Times New Roman" w:hAnsi="Times New Roman" w:cs="Times New Roman"/>
            <w:color w:val="0F6FC6" w:themeColor="accent1"/>
            <w:sz w:val="28"/>
            <w:szCs w:val="28"/>
          </w:rPr>
          <w:t>Lansingessentialoilsnewsletter@gmail.com</w:t>
        </w:r>
      </w:hyperlink>
    </w:p>
    <w:p w14:paraId="5ED0A1F5" w14:textId="77777777" w:rsidR="008672FB" w:rsidRPr="007D6246" w:rsidRDefault="008672FB" w:rsidP="008672FB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62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 do not treat or diagnose. This newsletter is intended for informative purpose ONLY. If you have an illness or personal issue it is always best to consult your physician.</w:t>
      </w:r>
    </w:p>
    <w:p w14:paraId="0FBAE47E" w14:textId="16FE186B" w:rsidR="00573CFE" w:rsidRDefault="008672FB">
      <w:pPr>
        <w:rPr>
          <w:noProof/>
        </w:rPr>
      </w:pPr>
      <w:r>
        <w:rPr>
          <w:noProof/>
        </w:rPr>
        <w:drawing>
          <wp:inline distT="0" distB="0" distL="0" distR="0" wp14:anchorId="2A33F69F" wp14:editId="4E3F49D8">
            <wp:extent cx="6007100" cy="1981026"/>
            <wp:effectExtent l="0" t="0" r="0" b="635"/>
            <wp:docPr id="1" name="Picture 1" descr="Happy New Year Red Banner Transparent PNG Clip Art Image​ | Gallery  Yopriceville -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New Year Red Banner Transparent PNG Clip Art Image​ | Gallery  Yopriceville -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839" cy="200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B6F2E" w14:textId="44E4F4ED" w:rsidR="00186A33" w:rsidRDefault="00186A33" w:rsidP="00186A33">
      <w:pPr>
        <w:rPr>
          <w:noProof/>
        </w:rPr>
      </w:pPr>
    </w:p>
    <w:p w14:paraId="1E95114D" w14:textId="4BB40DE6" w:rsidR="00186A33" w:rsidRDefault="00186A33" w:rsidP="00186A33">
      <w:pPr>
        <w:tabs>
          <w:tab w:val="left" w:pos="7950"/>
        </w:tabs>
      </w:pPr>
      <w:r>
        <w:lastRenderedPageBreak/>
        <w:tab/>
      </w:r>
    </w:p>
    <w:p w14:paraId="46598453" w14:textId="44FC246A" w:rsidR="00186A33" w:rsidRPr="00186A33" w:rsidRDefault="00186A33" w:rsidP="00186A33">
      <w:pPr>
        <w:shd w:val="clear" w:color="auto" w:fill="FFFFFF"/>
        <w:spacing w:after="100" w:afterAutospacing="1" w:line="240" w:lineRule="auto"/>
        <w:outlineLvl w:val="1"/>
        <w:rPr>
          <w:rFonts w:ascii="DomaineDisplayWeb" w:eastAsia="Times New Roman" w:hAnsi="DomaineDisplayWeb" w:cs="Times New Roman"/>
          <w:b/>
          <w:bCs/>
          <w:i/>
          <w:iCs/>
          <w:color w:val="0F6FC6" w:themeColor="accent1"/>
          <w:sz w:val="40"/>
          <w:szCs w:val="40"/>
        </w:rPr>
      </w:pPr>
      <w:r w:rsidRPr="00186A33">
        <w:rPr>
          <w:rFonts w:ascii="DomaineDisplayWeb" w:eastAsia="Times New Roman" w:hAnsi="DomaineDisplayWeb" w:cs="Times New Roman"/>
          <w:b/>
          <w:bCs/>
          <w:i/>
          <w:iCs/>
          <w:color w:val="0F6FC6" w:themeColor="accent1"/>
          <w:sz w:val="40"/>
          <w:szCs w:val="40"/>
        </w:rPr>
        <w:t>Energize your new year with this month’s rewards!</w:t>
      </w:r>
      <w:r w:rsidR="000E2E5C" w:rsidRPr="000E2E5C">
        <w:rPr>
          <w:noProof/>
        </w:rPr>
        <w:t xml:space="preserve"> </w:t>
      </w:r>
      <w:r w:rsidR="000E2E5C">
        <w:rPr>
          <w:noProof/>
        </w:rPr>
        <w:drawing>
          <wp:inline distT="0" distB="0" distL="0" distR="0" wp14:anchorId="0AB43A63" wp14:editId="7098B8FA">
            <wp:extent cx="5943600" cy="2089547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FEDB" w14:textId="2F01C868" w:rsidR="00186A33" w:rsidRDefault="000E2E5C" w:rsidP="000E2E5C">
      <w:pPr>
        <w:tabs>
          <w:tab w:val="left" w:pos="7950"/>
        </w:tabs>
        <w:jc w:val="center"/>
        <w:rPr>
          <w:sz w:val="40"/>
          <w:szCs w:val="40"/>
        </w:rPr>
      </w:pPr>
      <w:r w:rsidRPr="000E2E5C">
        <w:rPr>
          <w:sz w:val="40"/>
          <w:szCs w:val="40"/>
        </w:rPr>
        <w:t xml:space="preserve">Spend </w:t>
      </w:r>
      <w:r w:rsidR="00955FA6">
        <w:rPr>
          <w:sz w:val="40"/>
          <w:szCs w:val="40"/>
        </w:rPr>
        <w:t>250</w:t>
      </w:r>
      <w:r w:rsidRPr="000E2E5C">
        <w:rPr>
          <w:sz w:val="40"/>
          <w:szCs w:val="40"/>
        </w:rPr>
        <w:t xml:space="preserve"> PV</w:t>
      </w:r>
    </w:p>
    <w:p w14:paraId="53595A27" w14:textId="77777777" w:rsidR="000E2E5C" w:rsidRPr="000E2E5C" w:rsidRDefault="000E2E5C" w:rsidP="000E2E5C">
      <w:pPr>
        <w:shd w:val="clear" w:color="auto" w:fill="FFFFFF"/>
        <w:spacing w:after="100" w:afterAutospacing="1" w:line="240" w:lineRule="auto"/>
        <w:jc w:val="center"/>
        <w:outlineLvl w:val="2"/>
        <w:rPr>
          <w:rFonts w:ascii="GTWalsheimPro-Light" w:eastAsia="Times New Roman" w:hAnsi="GTWalsheimPro-Light" w:cs="Times New Roman"/>
          <w:color w:val="3A3A3A"/>
          <w:sz w:val="27"/>
          <w:szCs w:val="27"/>
        </w:rPr>
      </w:pPr>
      <w:r w:rsidRPr="000E2E5C">
        <w:rPr>
          <w:rFonts w:ascii="GTWalsheimPro-Light" w:eastAsia="Times New Roman" w:hAnsi="GTWalsheimPro-Light" w:cs="Times New Roman"/>
          <w:b/>
          <w:bCs/>
          <w:color w:val="3A3A3A"/>
          <w:sz w:val="27"/>
          <w:szCs w:val="27"/>
        </w:rPr>
        <w:t>Retail value: $88.82+ free shipping</w:t>
      </w:r>
    </w:p>
    <w:p w14:paraId="25E45B04" w14:textId="77777777" w:rsidR="000E2E5C" w:rsidRPr="000E2E5C" w:rsidRDefault="000E2E5C" w:rsidP="000E2E5C">
      <w:pPr>
        <w:shd w:val="clear" w:color="auto" w:fill="FFFFFF"/>
        <w:spacing w:after="100" w:afterAutospacing="1" w:line="240" w:lineRule="auto"/>
        <w:jc w:val="center"/>
        <w:rPr>
          <w:rFonts w:ascii="GTWalsheimPro-Light" w:eastAsia="Times New Roman" w:hAnsi="GTWalsheimPro-Light" w:cs="Times New Roman"/>
          <w:color w:val="3A3A3A"/>
          <w:sz w:val="27"/>
          <w:szCs w:val="27"/>
        </w:rPr>
      </w:pPr>
      <w:r w:rsidRPr="000E2E5C">
        <w:rPr>
          <w:rFonts w:ascii="GTWalsheimPro-Light" w:eastAsia="Times New Roman" w:hAnsi="GTWalsheimPro-Light" w:cs="Times New Roman"/>
          <w:b/>
          <w:bCs/>
          <w:color w:val="3A3A3A"/>
          <w:sz w:val="27"/>
          <w:szCs w:val="27"/>
        </w:rPr>
        <w:t>Lime essential oil, 15 ml</w:t>
      </w:r>
    </w:p>
    <w:p w14:paraId="448481EB" w14:textId="77777777" w:rsidR="000E2E5C" w:rsidRPr="000E2E5C" w:rsidRDefault="000E2E5C" w:rsidP="000E2E5C">
      <w:pPr>
        <w:shd w:val="clear" w:color="auto" w:fill="FFFFFF"/>
        <w:spacing w:after="100" w:afterAutospacing="1" w:line="240" w:lineRule="auto"/>
        <w:jc w:val="center"/>
        <w:rPr>
          <w:rFonts w:ascii="GTWalsheimPro-Light" w:eastAsia="Times New Roman" w:hAnsi="GTWalsheimPro-Light" w:cs="Times New Roman"/>
          <w:color w:val="3A3A3A"/>
          <w:sz w:val="27"/>
          <w:szCs w:val="27"/>
        </w:rPr>
      </w:pPr>
      <w:r w:rsidRPr="000E2E5C">
        <w:rPr>
          <w:rFonts w:ascii="GTWalsheimPro-Light" w:eastAsia="Times New Roman" w:hAnsi="GTWalsheimPro-Light" w:cs="Times New Roman"/>
          <w:color w:val="3A3A3A"/>
          <w:sz w:val="27"/>
          <w:szCs w:val="27"/>
        </w:rPr>
        <w:t>       Add some zest to your day and take a mini tropical staycation in a bottle! Invite Lime’s sunny, citrusy notes into your favorite spaces by diffusing it or add it to your DIY cleaner to enjoy its fresh, clean scent.</w:t>
      </w:r>
    </w:p>
    <w:p w14:paraId="2A78E991" w14:textId="77777777" w:rsidR="000E2E5C" w:rsidRPr="000E2E5C" w:rsidRDefault="000E2E5C" w:rsidP="000E2E5C">
      <w:pPr>
        <w:shd w:val="clear" w:color="auto" w:fill="FFFFFF"/>
        <w:spacing w:after="100" w:afterAutospacing="1" w:line="240" w:lineRule="auto"/>
        <w:jc w:val="center"/>
        <w:rPr>
          <w:rFonts w:ascii="GTWalsheimPro-Light" w:eastAsia="Times New Roman" w:hAnsi="GTWalsheimPro-Light" w:cs="Times New Roman"/>
          <w:color w:val="3A3A3A"/>
          <w:sz w:val="27"/>
          <w:szCs w:val="27"/>
        </w:rPr>
      </w:pPr>
      <w:r w:rsidRPr="000E2E5C">
        <w:rPr>
          <w:rFonts w:ascii="GTWalsheimPro-Light" w:eastAsia="Times New Roman" w:hAnsi="GTWalsheimPro-Light" w:cs="Times New Roman"/>
          <w:color w:val="3A3A3A"/>
          <w:sz w:val="27"/>
          <w:szCs w:val="27"/>
        </w:rPr>
        <w:t>What’s a vacation without some spa time? Give your skin some glow by applying 2 drops of Lime to your face with a cotton pad or ball as you wind down for bed.</w:t>
      </w:r>
    </w:p>
    <w:p w14:paraId="14847C29" w14:textId="7D2D70C6" w:rsidR="000E2E5C" w:rsidRDefault="000E2E5C" w:rsidP="000E2E5C">
      <w:pPr>
        <w:tabs>
          <w:tab w:val="left" w:pos="7950"/>
        </w:tabs>
        <w:jc w:val="center"/>
        <w:rPr>
          <w:sz w:val="28"/>
          <w:szCs w:val="28"/>
        </w:rPr>
      </w:pPr>
      <w:r w:rsidRPr="000E2E5C">
        <w:rPr>
          <w:sz w:val="28"/>
          <w:szCs w:val="28"/>
        </w:rPr>
        <w:t>Also</w:t>
      </w:r>
      <w:r>
        <w:rPr>
          <w:sz w:val="28"/>
          <w:szCs w:val="28"/>
        </w:rPr>
        <w:t xml:space="preserve"> includes Eucalyptus Radiata Essential Oils 15ml, Grapefruit Essential Oils 15ml and Rosemary Essential Oil 15ml</w:t>
      </w:r>
    </w:p>
    <w:p w14:paraId="534C528A" w14:textId="07F7D04F" w:rsidR="000E2E5C" w:rsidRDefault="000E2E5C" w:rsidP="000E2E5C">
      <w:pPr>
        <w:tabs>
          <w:tab w:val="left" w:pos="7950"/>
        </w:tabs>
        <w:jc w:val="center"/>
        <w:rPr>
          <w:sz w:val="40"/>
          <w:szCs w:val="40"/>
        </w:rPr>
      </w:pPr>
      <w:r w:rsidRPr="000E2E5C">
        <w:rPr>
          <w:sz w:val="40"/>
          <w:szCs w:val="40"/>
        </w:rPr>
        <w:t xml:space="preserve">Spend </w:t>
      </w:r>
      <w:r w:rsidR="00955FA6">
        <w:rPr>
          <w:sz w:val="40"/>
          <w:szCs w:val="40"/>
        </w:rPr>
        <w:t>190</w:t>
      </w:r>
      <w:r w:rsidRPr="000E2E5C">
        <w:rPr>
          <w:sz w:val="40"/>
          <w:szCs w:val="40"/>
        </w:rPr>
        <w:t xml:space="preserve"> PV</w:t>
      </w:r>
    </w:p>
    <w:p w14:paraId="38F1DA5B" w14:textId="77777777" w:rsidR="000E2E5C" w:rsidRPr="000E2E5C" w:rsidRDefault="000E2E5C" w:rsidP="000E2E5C">
      <w:pPr>
        <w:shd w:val="clear" w:color="auto" w:fill="FFFFFF"/>
        <w:spacing w:after="100" w:afterAutospacing="1" w:line="240" w:lineRule="auto"/>
        <w:jc w:val="center"/>
        <w:outlineLvl w:val="2"/>
        <w:rPr>
          <w:rFonts w:ascii="GTWalsheimPro-Light" w:eastAsia="Times New Roman" w:hAnsi="GTWalsheimPro-Light" w:cs="Times New Roman"/>
          <w:color w:val="3A3A3A"/>
          <w:sz w:val="27"/>
          <w:szCs w:val="27"/>
        </w:rPr>
      </w:pPr>
      <w:r w:rsidRPr="000E2E5C">
        <w:rPr>
          <w:rFonts w:ascii="GTWalsheimPro-Light" w:eastAsia="Times New Roman" w:hAnsi="GTWalsheimPro-Light" w:cs="Times New Roman"/>
          <w:b/>
          <w:bCs/>
          <w:color w:val="3A3A3A"/>
          <w:sz w:val="27"/>
          <w:szCs w:val="27"/>
        </w:rPr>
        <w:t>Retail value: $71.71 + free shipping</w:t>
      </w:r>
    </w:p>
    <w:p w14:paraId="3152B0D9" w14:textId="77777777" w:rsidR="000E2E5C" w:rsidRPr="000E2E5C" w:rsidRDefault="000E2E5C" w:rsidP="000E2E5C">
      <w:pPr>
        <w:shd w:val="clear" w:color="auto" w:fill="FFFFFF"/>
        <w:spacing w:after="100" w:afterAutospacing="1" w:line="240" w:lineRule="auto"/>
        <w:jc w:val="center"/>
        <w:rPr>
          <w:rFonts w:ascii="GTWalsheimPro-Light" w:eastAsia="Times New Roman" w:hAnsi="GTWalsheimPro-Light" w:cs="Times New Roman"/>
          <w:color w:val="3A3A3A"/>
          <w:sz w:val="27"/>
          <w:szCs w:val="27"/>
        </w:rPr>
      </w:pPr>
      <w:r w:rsidRPr="000E2E5C">
        <w:rPr>
          <w:rFonts w:ascii="GTWalsheimPro-Light" w:eastAsia="Times New Roman" w:hAnsi="GTWalsheimPro-Light" w:cs="Times New Roman"/>
          <w:b/>
          <w:bCs/>
          <w:color w:val="3A3A3A"/>
          <w:sz w:val="27"/>
          <w:szCs w:val="27"/>
        </w:rPr>
        <w:t>Eucalyptus Radiata essential oil, 15 ml</w:t>
      </w:r>
    </w:p>
    <w:p w14:paraId="4C573BDD" w14:textId="3C1CC2A7" w:rsidR="000E2E5C" w:rsidRDefault="000E2E5C" w:rsidP="000E2E5C">
      <w:pPr>
        <w:shd w:val="clear" w:color="auto" w:fill="FFFFFF"/>
        <w:spacing w:after="100" w:afterAutospacing="1" w:line="240" w:lineRule="auto"/>
        <w:jc w:val="center"/>
        <w:rPr>
          <w:rFonts w:ascii="GTWalsheimPro-Light" w:eastAsia="Times New Roman" w:hAnsi="GTWalsheimPro-Light" w:cs="Times New Roman"/>
          <w:color w:val="3A3A3A"/>
          <w:sz w:val="27"/>
          <w:szCs w:val="27"/>
        </w:rPr>
      </w:pPr>
      <w:r w:rsidRPr="000E2E5C">
        <w:rPr>
          <w:rFonts w:ascii="GTWalsheimPro-Light" w:eastAsia="Times New Roman" w:hAnsi="GTWalsheimPro-Light" w:cs="Times New Roman"/>
          <w:color w:val="3A3A3A"/>
          <w:sz w:val="27"/>
          <w:szCs w:val="27"/>
        </w:rPr>
        <w:t>Massage a few drops of Eucalyptus Radiata into your scalp so the rejuvenating scent can refresh your hair.</w:t>
      </w:r>
    </w:p>
    <w:p w14:paraId="36644A66" w14:textId="7F3A00E7" w:rsidR="00955FA6" w:rsidRDefault="00955FA6" w:rsidP="000E2E5C">
      <w:pPr>
        <w:shd w:val="clear" w:color="auto" w:fill="FFFFFF"/>
        <w:spacing w:after="100" w:afterAutospacing="1" w:line="240" w:lineRule="auto"/>
        <w:jc w:val="center"/>
        <w:rPr>
          <w:rFonts w:ascii="GTWalsheimPro-Light" w:eastAsia="Times New Roman" w:hAnsi="GTWalsheimPro-Light" w:cs="Times New Roman"/>
          <w:color w:val="3A3A3A"/>
          <w:sz w:val="27"/>
          <w:szCs w:val="27"/>
        </w:rPr>
      </w:pPr>
      <w:r>
        <w:rPr>
          <w:rFonts w:ascii="GTWalsheimPro-Light" w:eastAsia="Times New Roman" w:hAnsi="GTWalsheimPro-Light" w:cs="Times New Roman"/>
          <w:color w:val="3A3A3A"/>
          <w:sz w:val="27"/>
          <w:szCs w:val="27"/>
        </w:rPr>
        <w:t>Also includes Grapefruit Essential Oil 15ml and Rosemary Essential Oil 15ml</w:t>
      </w:r>
    </w:p>
    <w:p w14:paraId="6F419E6B" w14:textId="77777777" w:rsidR="00955FA6" w:rsidRPr="000E2E5C" w:rsidRDefault="00955FA6" w:rsidP="000E2E5C">
      <w:pPr>
        <w:shd w:val="clear" w:color="auto" w:fill="FFFFFF"/>
        <w:spacing w:after="100" w:afterAutospacing="1" w:line="240" w:lineRule="auto"/>
        <w:jc w:val="center"/>
        <w:rPr>
          <w:rFonts w:ascii="GTWalsheimPro-Light" w:eastAsia="Times New Roman" w:hAnsi="GTWalsheimPro-Light" w:cs="Times New Roman"/>
          <w:color w:val="3A3A3A"/>
          <w:sz w:val="27"/>
          <w:szCs w:val="27"/>
        </w:rPr>
      </w:pPr>
    </w:p>
    <w:p w14:paraId="1B972527" w14:textId="1CDFAA88" w:rsidR="000E2E5C" w:rsidRDefault="00955FA6" w:rsidP="000E2E5C">
      <w:pPr>
        <w:tabs>
          <w:tab w:val="left" w:pos="795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Spend 100PV</w:t>
      </w:r>
    </w:p>
    <w:p w14:paraId="4B9DF035" w14:textId="73DCCE69" w:rsidR="00955FA6" w:rsidRDefault="00955FA6" w:rsidP="000E2E5C">
      <w:pPr>
        <w:tabs>
          <w:tab w:val="left" w:pos="7950"/>
        </w:tabs>
        <w:jc w:val="center"/>
        <w:rPr>
          <w:rFonts w:ascii="GTWalsheimPro-Light" w:hAnsi="GTWalsheimPro-Light"/>
          <w:color w:val="3A3A3A"/>
          <w:sz w:val="27"/>
          <w:szCs w:val="27"/>
          <w:shd w:val="clear" w:color="auto" w:fill="FFFFFF"/>
        </w:rPr>
      </w:pPr>
      <w:r>
        <w:rPr>
          <w:rFonts w:ascii="GTWalsheimPro-Light" w:hAnsi="GTWalsheimPro-Light"/>
          <w:color w:val="3A3A3A"/>
          <w:sz w:val="27"/>
          <w:szCs w:val="27"/>
          <w:shd w:val="clear" w:color="auto" w:fill="FFFFFF"/>
        </w:rPr>
        <w:t>Once you reach our 100 PV tier, we'll ship your order for free!</w:t>
      </w:r>
    </w:p>
    <w:p w14:paraId="78E78827" w14:textId="16224D87" w:rsidR="005672BC" w:rsidRDefault="005672BC" w:rsidP="000E2E5C">
      <w:pPr>
        <w:tabs>
          <w:tab w:val="left" w:pos="7950"/>
        </w:tabs>
        <w:jc w:val="center"/>
        <w:rPr>
          <w:rFonts w:ascii="GTWalsheimPro-Light" w:hAnsi="GTWalsheimPro-Light"/>
          <w:color w:val="3A3A3A"/>
          <w:sz w:val="27"/>
          <w:szCs w:val="27"/>
          <w:shd w:val="clear" w:color="auto" w:fill="FFFFFF"/>
        </w:rPr>
      </w:pPr>
    </w:p>
    <w:p w14:paraId="3D04E845" w14:textId="3E6C36BE" w:rsidR="005672BC" w:rsidRPr="005672BC" w:rsidRDefault="005672BC" w:rsidP="000E2E5C">
      <w:pPr>
        <w:tabs>
          <w:tab w:val="left" w:pos="7950"/>
        </w:tabs>
        <w:jc w:val="center"/>
        <w:rPr>
          <w:rFonts w:ascii="GTWalsheimPro-Light" w:hAnsi="GTWalsheimPro-Light"/>
          <w:color w:val="3A3A3A"/>
          <w:sz w:val="40"/>
          <w:szCs w:val="40"/>
          <w:shd w:val="clear" w:color="auto" w:fill="FFFFFF"/>
        </w:rPr>
      </w:pPr>
      <w:r w:rsidRPr="005672BC">
        <w:rPr>
          <w:rFonts w:ascii="GTWalsheimPro-Light" w:hAnsi="GTWalsheimPro-Light"/>
          <w:color w:val="3A3A3A"/>
          <w:sz w:val="40"/>
          <w:szCs w:val="40"/>
          <w:shd w:val="clear" w:color="auto" w:fill="FFFFFF"/>
        </w:rPr>
        <w:t>Grapefruit Essential Oil</w:t>
      </w:r>
    </w:p>
    <w:p w14:paraId="6F541DB8" w14:textId="057ED49C" w:rsidR="00955FA6" w:rsidRDefault="005672BC" w:rsidP="000E2E5C">
      <w:pPr>
        <w:tabs>
          <w:tab w:val="left" w:pos="7950"/>
        </w:tabs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61BE45F" wp14:editId="127FA837">
            <wp:extent cx="2256790" cy="1646353"/>
            <wp:effectExtent l="0" t="0" r="0" b="0"/>
            <wp:docPr id="6" name="Picture 6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p-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571" cy="170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1BAB" w14:textId="77777777" w:rsidR="000826D3" w:rsidRDefault="000826D3" w:rsidP="000E2E5C">
      <w:pPr>
        <w:tabs>
          <w:tab w:val="left" w:pos="7950"/>
        </w:tabs>
        <w:jc w:val="center"/>
        <w:rPr>
          <w:sz w:val="40"/>
          <w:szCs w:val="40"/>
        </w:rPr>
      </w:pPr>
    </w:p>
    <w:p w14:paraId="4A5E23D0" w14:textId="729B7DB1" w:rsidR="00F14260" w:rsidRDefault="000826D3" w:rsidP="00167381">
      <w:pPr>
        <w:pStyle w:val="NormalWeb"/>
        <w:shd w:val="clear" w:color="auto" w:fill="FFFFFF"/>
        <w:spacing w:before="0" w:beforeAutospacing="0" w:after="0" w:afterAutospacing="0"/>
        <w:ind w:left="36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G</w:t>
      </w:r>
      <w:r w:rsidR="00F14260" w:rsidRPr="000826D3">
        <w:rPr>
          <w:i/>
          <w:iCs/>
          <w:sz w:val="32"/>
          <w:szCs w:val="32"/>
        </w:rPr>
        <w:t xml:space="preserve">rapefruit essential oil has a fresh, uplifting aroma and has cleansing properties. When taken internally, it supports healthy weight management, as well as the lymphatic and circulatory </w:t>
      </w:r>
      <w:proofErr w:type="gramStart"/>
      <w:r w:rsidR="00F14260" w:rsidRPr="000826D3">
        <w:rPr>
          <w:i/>
          <w:iCs/>
          <w:sz w:val="32"/>
          <w:szCs w:val="32"/>
        </w:rPr>
        <w:t>systems.*</w:t>
      </w:r>
      <w:proofErr w:type="gramEnd"/>
    </w:p>
    <w:p w14:paraId="5231F366" w14:textId="77777777" w:rsidR="00167381" w:rsidRPr="000826D3" w:rsidRDefault="00167381" w:rsidP="00167381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GTWalsheimPro-Light" w:hAnsi="GTWalsheimPro-Light"/>
          <w:i/>
          <w:iCs/>
          <w:color w:val="3A3A3A"/>
          <w:sz w:val="32"/>
          <w:szCs w:val="32"/>
        </w:rPr>
      </w:pPr>
    </w:p>
    <w:p w14:paraId="15141DC2" w14:textId="787DB786" w:rsidR="00F14260" w:rsidRDefault="00F14260" w:rsidP="00F1426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TWalsheimPro-Light" w:hAnsi="GTWalsheimPro-Light"/>
          <w:color w:val="3A3A3A"/>
          <w:sz w:val="28"/>
          <w:szCs w:val="28"/>
        </w:rPr>
      </w:pPr>
      <w:r w:rsidRPr="00F14260">
        <w:rPr>
          <w:rFonts w:ascii="GTWalsheimPro-Light" w:hAnsi="GTWalsheimPro-Light"/>
          <w:color w:val="3A3A3A"/>
          <w:sz w:val="28"/>
          <w:szCs w:val="28"/>
        </w:rPr>
        <w:t xml:space="preserve"> Add 1–2 drops of Grapefruit Vitality to a vegetarian gel capsule and take daily to support the lymphatic system, circulatory system, and healthy weight </w:t>
      </w:r>
      <w:proofErr w:type="gramStart"/>
      <w:r w:rsidRPr="00F14260">
        <w:rPr>
          <w:rFonts w:ascii="GTWalsheimPro-Light" w:hAnsi="GTWalsheimPro-Light"/>
          <w:color w:val="3A3A3A"/>
          <w:sz w:val="28"/>
          <w:szCs w:val="28"/>
        </w:rPr>
        <w:t>management.*</w:t>
      </w:r>
      <w:proofErr w:type="gramEnd"/>
    </w:p>
    <w:p w14:paraId="3FC650D3" w14:textId="084F5411" w:rsidR="00F14260" w:rsidRDefault="00F14260" w:rsidP="00F1426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TWalsheimPro-Light" w:hAnsi="GTWalsheimPro-Light"/>
          <w:color w:val="3A3A3A"/>
          <w:sz w:val="28"/>
          <w:szCs w:val="28"/>
        </w:rPr>
      </w:pPr>
      <w:r w:rsidRPr="00F14260">
        <w:rPr>
          <w:rFonts w:ascii="GTWalsheimPro-Light" w:hAnsi="GTWalsheimPro-Light"/>
          <w:color w:val="3A3A3A"/>
          <w:sz w:val="28"/>
          <w:szCs w:val="28"/>
        </w:rPr>
        <w:t xml:space="preserve">Add 1–2 drops of Grapefruit Vitality to your sparkling water or </w:t>
      </w:r>
      <w:proofErr w:type="spellStart"/>
      <w:r w:rsidRPr="00F14260">
        <w:rPr>
          <w:rFonts w:ascii="GTWalsheimPro-Light" w:hAnsi="GTWalsheimPro-Light"/>
          <w:color w:val="3A3A3A"/>
          <w:sz w:val="28"/>
          <w:szCs w:val="28"/>
        </w:rPr>
        <w:t>NingXia</w:t>
      </w:r>
      <w:proofErr w:type="spellEnd"/>
      <w:r w:rsidRPr="00F14260">
        <w:rPr>
          <w:rFonts w:ascii="GTWalsheimPro-Light" w:hAnsi="GTWalsheimPro-Light"/>
          <w:color w:val="3A3A3A"/>
          <w:sz w:val="28"/>
          <w:szCs w:val="28"/>
        </w:rPr>
        <w:t xml:space="preserve"> Red® for a crisp and refreshing beverage*</w:t>
      </w:r>
    </w:p>
    <w:p w14:paraId="145ED3B1" w14:textId="546EF7E6" w:rsidR="000826D3" w:rsidRDefault="000826D3" w:rsidP="000826D3">
      <w:pPr>
        <w:pStyle w:val="NormalWeb"/>
        <w:shd w:val="clear" w:color="auto" w:fill="FFFFFF"/>
        <w:spacing w:before="0" w:beforeAutospacing="0" w:after="0" w:afterAutospacing="0"/>
        <w:rPr>
          <w:rFonts w:ascii="GTWalsheimPro-Light" w:hAnsi="GTWalsheimPro-Light"/>
          <w:color w:val="3A3A3A"/>
          <w:sz w:val="28"/>
          <w:szCs w:val="28"/>
        </w:rPr>
      </w:pPr>
    </w:p>
    <w:p w14:paraId="443697BB" w14:textId="4689C749" w:rsidR="000532CB" w:rsidRDefault="000532CB" w:rsidP="000532CB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TWalsheimPro-Light" w:hAnsi="GTWalsheimPro-Light"/>
          <w:color w:val="3A3A3A"/>
          <w:sz w:val="28"/>
          <w:szCs w:val="28"/>
        </w:rPr>
      </w:pPr>
    </w:p>
    <w:p w14:paraId="77387A2D" w14:textId="305D1565" w:rsidR="000532CB" w:rsidRDefault="00167381" w:rsidP="000532CB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GTWalsheimPro-Light" w:hAnsi="GTWalsheimPro-Light"/>
          <w:color w:val="3A3A3A"/>
          <w:sz w:val="40"/>
          <w:szCs w:val="40"/>
        </w:rPr>
      </w:pPr>
      <w:r w:rsidRPr="00167381">
        <w:rPr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E041BB" wp14:editId="57222736">
            <wp:simplePos x="0" y="0"/>
            <wp:positionH relativeFrom="column">
              <wp:posOffset>228600</wp:posOffset>
            </wp:positionH>
            <wp:positionV relativeFrom="page">
              <wp:posOffset>7257415</wp:posOffset>
            </wp:positionV>
            <wp:extent cx="1943100" cy="1647825"/>
            <wp:effectExtent l="0" t="0" r="0" b="9525"/>
            <wp:wrapSquare wrapText="bothSides"/>
            <wp:docPr id="8" name="Picture 8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p-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32CB" w:rsidRPr="000532CB">
        <w:rPr>
          <w:rFonts w:ascii="GTWalsheimPro-Light" w:hAnsi="GTWalsheimPro-Light"/>
          <w:color w:val="3A3A3A"/>
          <w:sz w:val="40"/>
          <w:szCs w:val="40"/>
        </w:rPr>
        <w:t>Rosemary Essential Oil</w:t>
      </w:r>
    </w:p>
    <w:p w14:paraId="53147C72" w14:textId="77777777" w:rsidR="006F64CE" w:rsidRPr="000532CB" w:rsidRDefault="006F64CE" w:rsidP="000532CB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GTWalsheimPro-Light" w:hAnsi="GTWalsheimPro-Light"/>
          <w:color w:val="3A3A3A"/>
          <w:sz w:val="40"/>
          <w:szCs w:val="40"/>
        </w:rPr>
      </w:pPr>
    </w:p>
    <w:p w14:paraId="6F3E8CD3" w14:textId="04223BCF" w:rsidR="00F14260" w:rsidRPr="00167381" w:rsidRDefault="000532CB" w:rsidP="000E2E5C">
      <w:pPr>
        <w:tabs>
          <w:tab w:val="left" w:pos="7950"/>
        </w:tabs>
        <w:jc w:val="center"/>
        <w:rPr>
          <w:i/>
          <w:iCs/>
          <w:sz w:val="32"/>
          <w:szCs w:val="32"/>
        </w:rPr>
      </w:pPr>
      <w:r w:rsidRPr="00167381">
        <w:rPr>
          <w:i/>
          <w:iCs/>
          <w:sz w:val="32"/>
          <w:szCs w:val="32"/>
        </w:rPr>
        <w:t>Rosemary</w:t>
      </w:r>
      <w:r w:rsidR="006F64CE" w:rsidRPr="00167381">
        <w:rPr>
          <w:i/>
          <w:iCs/>
          <w:sz w:val="32"/>
          <w:szCs w:val="32"/>
        </w:rPr>
        <w:t xml:space="preserve"> Essential Oil supports overall well-being, contains </w:t>
      </w:r>
      <w:proofErr w:type="spellStart"/>
      <w:r w:rsidR="006F64CE" w:rsidRPr="00167381">
        <w:rPr>
          <w:i/>
          <w:iCs/>
          <w:sz w:val="32"/>
          <w:szCs w:val="32"/>
        </w:rPr>
        <w:t>antioxidents</w:t>
      </w:r>
      <w:proofErr w:type="spellEnd"/>
      <w:r w:rsidR="006F64CE" w:rsidRPr="00167381">
        <w:rPr>
          <w:i/>
          <w:iCs/>
          <w:sz w:val="32"/>
          <w:szCs w:val="32"/>
        </w:rPr>
        <w:t xml:space="preserve">, and supports a healthy immune </w:t>
      </w:r>
      <w:proofErr w:type="gramStart"/>
      <w:r w:rsidR="006F64CE" w:rsidRPr="00167381">
        <w:rPr>
          <w:i/>
          <w:iCs/>
          <w:sz w:val="32"/>
          <w:szCs w:val="32"/>
        </w:rPr>
        <w:t>system.*</w:t>
      </w:r>
      <w:proofErr w:type="gramEnd"/>
    </w:p>
    <w:p w14:paraId="58A15FC2" w14:textId="77777777" w:rsidR="006F64CE" w:rsidRDefault="006F64CE" w:rsidP="000E2E5C">
      <w:pPr>
        <w:tabs>
          <w:tab w:val="left" w:pos="7950"/>
        </w:tabs>
        <w:jc w:val="center"/>
        <w:rPr>
          <w:sz w:val="28"/>
          <w:szCs w:val="28"/>
        </w:rPr>
      </w:pPr>
    </w:p>
    <w:p w14:paraId="16C7F038" w14:textId="38F5B6BC" w:rsidR="00167381" w:rsidRDefault="000532CB" w:rsidP="0047605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70"/>
        <w:jc w:val="both"/>
        <w:rPr>
          <w:rFonts w:ascii="GTWalsheimPro-Light" w:hAnsi="GTWalsheimPro-Light"/>
          <w:color w:val="3A3A3A"/>
          <w:sz w:val="28"/>
          <w:szCs w:val="28"/>
        </w:rPr>
      </w:pPr>
      <w:r w:rsidRPr="00167381">
        <w:rPr>
          <w:rFonts w:ascii="GTWalsheimPro-Light" w:hAnsi="GTWalsheimPro-Light"/>
          <w:color w:val="3A3A3A"/>
          <w:sz w:val="28"/>
          <w:szCs w:val="28"/>
        </w:rPr>
        <w:t xml:space="preserve">Massage a few drops into your scalp or add </w:t>
      </w:r>
      <w:r w:rsidR="006F64CE" w:rsidRPr="00167381">
        <w:rPr>
          <w:rFonts w:ascii="GTWalsheimPro-Light" w:hAnsi="GTWalsheimPro-Light"/>
          <w:color w:val="3A3A3A"/>
          <w:sz w:val="28"/>
          <w:szCs w:val="28"/>
        </w:rPr>
        <w:t>R</w:t>
      </w:r>
      <w:r w:rsidRPr="00167381">
        <w:rPr>
          <w:rFonts w:ascii="GTWalsheimPro-Light" w:hAnsi="GTWalsheimPro-Light"/>
          <w:color w:val="3A3A3A"/>
          <w:sz w:val="28"/>
          <w:szCs w:val="28"/>
        </w:rPr>
        <w:t>osemary to your favorite shampoo or conditione</w:t>
      </w:r>
      <w:r w:rsidR="00167381" w:rsidRPr="00167381">
        <w:rPr>
          <w:rFonts w:ascii="GTWalsheimPro-Light" w:hAnsi="GTWalsheimPro-Light"/>
          <w:color w:val="3A3A3A"/>
          <w:sz w:val="28"/>
          <w:szCs w:val="28"/>
        </w:rPr>
        <w:t>r.</w:t>
      </w:r>
    </w:p>
    <w:p w14:paraId="4570190C" w14:textId="77777777" w:rsidR="00167381" w:rsidRDefault="00167381" w:rsidP="00167381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TWalsheimPro-Light" w:hAnsi="GTWalsheimPro-Light"/>
          <w:color w:val="3A3A3A"/>
          <w:sz w:val="28"/>
          <w:szCs w:val="28"/>
        </w:rPr>
      </w:pPr>
    </w:p>
    <w:p w14:paraId="7CAE2C5D" w14:textId="6832CE3F" w:rsidR="000532CB" w:rsidRDefault="000532CB" w:rsidP="001673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TWalsheimPro-Light" w:hAnsi="GTWalsheimPro-Light"/>
          <w:color w:val="3A3A3A"/>
          <w:sz w:val="28"/>
          <w:szCs w:val="28"/>
        </w:rPr>
      </w:pPr>
      <w:r w:rsidRPr="00167381">
        <w:rPr>
          <w:rFonts w:ascii="GTWalsheimPro-Light" w:hAnsi="GTWalsheimPro-Light"/>
          <w:color w:val="3A3A3A"/>
          <w:sz w:val="28"/>
          <w:szCs w:val="28"/>
        </w:rPr>
        <w:t>Diffuse it during work, study, or homework time.</w:t>
      </w:r>
    </w:p>
    <w:p w14:paraId="001F44D8" w14:textId="77777777" w:rsidR="00167381" w:rsidRDefault="00167381" w:rsidP="0016738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GTWalsheimPro-Light" w:hAnsi="GTWalsheimPro-Light"/>
          <w:color w:val="3A3A3A"/>
          <w:sz w:val="28"/>
          <w:szCs w:val="28"/>
        </w:rPr>
      </w:pPr>
    </w:p>
    <w:p w14:paraId="40E8F8E0" w14:textId="034E6DAD" w:rsidR="000532CB" w:rsidRDefault="000532CB" w:rsidP="00167381">
      <w:pPr>
        <w:pStyle w:val="NormalWeb"/>
        <w:shd w:val="clear" w:color="auto" w:fill="FFFFFF"/>
        <w:spacing w:before="0" w:beforeAutospacing="0" w:after="0" w:afterAutospacing="0"/>
        <w:ind w:left="630"/>
        <w:rPr>
          <w:rFonts w:ascii="GTWalsheimPro-Light" w:hAnsi="GTWalsheimPro-Light"/>
          <w:color w:val="3A3A3A"/>
          <w:sz w:val="28"/>
          <w:szCs w:val="28"/>
        </w:rPr>
      </w:pPr>
      <w:r w:rsidRPr="000532CB">
        <w:rPr>
          <w:rFonts w:ascii="GTWalsheimPro-Light" w:hAnsi="GTWalsheimPro-Light"/>
          <w:color w:val="3A3A3A"/>
          <w:sz w:val="28"/>
          <w:szCs w:val="28"/>
        </w:rPr>
        <w:t xml:space="preserve">Add 1–2 drops of Rosemary Vitality to a vegetarian gel capsule and take as a dietary supplement for immune and general wellness </w:t>
      </w:r>
      <w:proofErr w:type="gramStart"/>
      <w:r w:rsidRPr="000532CB">
        <w:rPr>
          <w:rFonts w:ascii="GTWalsheimPro-Light" w:hAnsi="GTWalsheimPro-Light"/>
          <w:color w:val="3A3A3A"/>
          <w:sz w:val="28"/>
          <w:szCs w:val="28"/>
        </w:rPr>
        <w:t>support.*</w:t>
      </w:r>
      <w:proofErr w:type="gramEnd"/>
    </w:p>
    <w:p w14:paraId="72D235B9" w14:textId="77777777" w:rsidR="006F64CE" w:rsidRDefault="006F64CE" w:rsidP="006F64CE">
      <w:pPr>
        <w:pStyle w:val="NormalWeb"/>
        <w:shd w:val="clear" w:color="auto" w:fill="FFFFFF"/>
        <w:spacing w:before="0" w:beforeAutospacing="0" w:after="0" w:afterAutospacing="0"/>
        <w:ind w:left="270"/>
        <w:rPr>
          <w:rFonts w:ascii="GTWalsheimPro-Light" w:hAnsi="GTWalsheimPro-Light"/>
          <w:color w:val="3A3A3A"/>
          <w:sz w:val="28"/>
          <w:szCs w:val="28"/>
        </w:rPr>
      </w:pPr>
    </w:p>
    <w:p w14:paraId="44A0846A" w14:textId="7F296A75" w:rsidR="000532CB" w:rsidRDefault="000532CB" w:rsidP="000532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TWalsheimPro-Light" w:hAnsi="GTWalsheimPro-Light"/>
          <w:color w:val="3A3A3A"/>
          <w:sz w:val="28"/>
          <w:szCs w:val="28"/>
        </w:rPr>
      </w:pPr>
      <w:r w:rsidRPr="000532CB">
        <w:rPr>
          <w:rFonts w:ascii="GTWalsheimPro-Light" w:hAnsi="GTWalsheimPro-Light"/>
          <w:color w:val="3A3A3A"/>
          <w:sz w:val="28"/>
          <w:szCs w:val="28"/>
        </w:rPr>
        <w:t>Add Rosemary Vitality to your favorite dressings, dips, and marinades to infuse them with its herbaceous flavor.</w:t>
      </w:r>
    </w:p>
    <w:p w14:paraId="7BD9EEA8" w14:textId="77777777" w:rsidR="00834390" w:rsidRDefault="00834390" w:rsidP="00834390">
      <w:pPr>
        <w:pStyle w:val="ListParagraph"/>
        <w:rPr>
          <w:rFonts w:ascii="GTWalsheimPro-Light" w:hAnsi="GTWalsheimPro-Light"/>
          <w:color w:val="3A3A3A"/>
          <w:sz w:val="28"/>
          <w:szCs w:val="28"/>
        </w:rPr>
      </w:pPr>
    </w:p>
    <w:p w14:paraId="72E5FAF8" w14:textId="6BB33DA8" w:rsidR="00834390" w:rsidRPr="00834390" w:rsidRDefault="00834390" w:rsidP="008343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TWalsheimPro-Light" w:hAnsi="GTWalsheimPro-Light"/>
          <w:color w:val="3A3A3A"/>
          <w:sz w:val="40"/>
          <w:szCs w:val="40"/>
        </w:rPr>
      </w:pPr>
      <w:r w:rsidRPr="00834390">
        <w:rPr>
          <w:rFonts w:ascii="GTWalsheimPro-Light" w:hAnsi="GTWalsheimPro-Light"/>
          <w:color w:val="3A3A3A"/>
          <w:sz w:val="40"/>
          <w:szCs w:val="40"/>
        </w:rPr>
        <w:t>Eucal</w:t>
      </w:r>
      <w:r>
        <w:rPr>
          <w:rFonts w:ascii="GTWalsheimPro-Light" w:hAnsi="GTWalsheimPro-Light"/>
          <w:color w:val="3A3A3A"/>
          <w:sz w:val="40"/>
          <w:szCs w:val="40"/>
        </w:rPr>
        <w:t>y</w:t>
      </w:r>
      <w:r w:rsidRPr="00834390">
        <w:rPr>
          <w:rFonts w:ascii="GTWalsheimPro-Light" w:hAnsi="GTWalsheimPro-Light"/>
          <w:color w:val="3A3A3A"/>
          <w:sz w:val="40"/>
          <w:szCs w:val="40"/>
        </w:rPr>
        <w:t>ptus Radiata</w:t>
      </w:r>
    </w:p>
    <w:p w14:paraId="77F35EC0" w14:textId="77777777" w:rsidR="00834390" w:rsidRDefault="00834390" w:rsidP="000E2E5C">
      <w:pPr>
        <w:tabs>
          <w:tab w:val="left" w:pos="7950"/>
        </w:tabs>
        <w:jc w:val="center"/>
        <w:rPr>
          <w:rFonts w:ascii="GTWalsheimPro-Light" w:hAnsi="GTWalsheimPro-Light"/>
          <w:color w:val="3A3A3A"/>
          <w:sz w:val="28"/>
          <w:szCs w:val="28"/>
          <w:shd w:val="clear" w:color="auto" w:fill="F9F4ED"/>
        </w:rPr>
      </w:pPr>
    </w:p>
    <w:p w14:paraId="4B9D5123" w14:textId="028E8074" w:rsidR="000532CB" w:rsidRDefault="00834390" w:rsidP="000E2E5C">
      <w:pPr>
        <w:tabs>
          <w:tab w:val="left" w:pos="795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717F684" wp14:editId="41629CE2">
            <wp:extent cx="2647950" cy="1962150"/>
            <wp:effectExtent l="0" t="0" r="0" b="0"/>
            <wp:docPr id="9" name="Picture 9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p-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2A5BB" w14:textId="4B0C1455" w:rsidR="000826D3" w:rsidRPr="000826D3" w:rsidRDefault="000826D3" w:rsidP="000E2E5C">
      <w:pPr>
        <w:tabs>
          <w:tab w:val="left" w:pos="7950"/>
        </w:tabs>
        <w:jc w:val="center"/>
        <w:rPr>
          <w:i/>
          <w:iCs/>
          <w:sz w:val="32"/>
          <w:szCs w:val="32"/>
        </w:rPr>
      </w:pPr>
      <w:r w:rsidRPr="000826D3">
        <w:rPr>
          <w:i/>
          <w:iCs/>
          <w:sz w:val="32"/>
          <w:szCs w:val="32"/>
        </w:rPr>
        <w:t xml:space="preserve">Eucalyptus Radiata essential oil contains eucalyptol, which provides a refreshing breathing experience with </w:t>
      </w:r>
      <w:proofErr w:type="gramStart"/>
      <w:r w:rsidRPr="000826D3">
        <w:rPr>
          <w:i/>
          <w:iCs/>
          <w:sz w:val="32"/>
          <w:szCs w:val="32"/>
        </w:rPr>
        <w:t>an</w:t>
      </w:r>
      <w:proofErr w:type="gramEnd"/>
      <w:r w:rsidRPr="000826D3">
        <w:rPr>
          <w:i/>
          <w:iCs/>
          <w:sz w:val="32"/>
          <w:szCs w:val="32"/>
        </w:rPr>
        <w:t xml:space="preserve"> camphoraceous aroma that refreshes any stuffy environment.</w:t>
      </w:r>
    </w:p>
    <w:p w14:paraId="67A2F1DC" w14:textId="77777777" w:rsidR="00834390" w:rsidRPr="00834390" w:rsidRDefault="00834390" w:rsidP="0083439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GTWalsheimPro-Light" w:hAnsi="GTWalsheimPro-Light"/>
          <w:color w:val="3A3A3A"/>
          <w:sz w:val="28"/>
          <w:szCs w:val="28"/>
        </w:rPr>
      </w:pPr>
      <w:r w:rsidRPr="00834390">
        <w:rPr>
          <w:rFonts w:ascii="GTWalsheimPro-Light" w:hAnsi="GTWalsheimPro-Light"/>
          <w:color w:val="3A3A3A"/>
          <w:sz w:val="28"/>
          <w:szCs w:val="28"/>
        </w:rPr>
        <w:t>Turn your shower into a spa by putting 5–10 drops of Eucalyptus Radiata on a warm, damp washcloth and placing it in the shower, just out of direct contact with the water before showering.</w:t>
      </w:r>
    </w:p>
    <w:p w14:paraId="712583D9" w14:textId="77777777" w:rsidR="00834390" w:rsidRPr="00834390" w:rsidRDefault="00834390" w:rsidP="0083439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GTWalsheimPro-Light" w:hAnsi="GTWalsheimPro-Light"/>
          <w:color w:val="3A3A3A"/>
          <w:sz w:val="28"/>
          <w:szCs w:val="28"/>
        </w:rPr>
      </w:pPr>
      <w:r w:rsidRPr="00834390">
        <w:rPr>
          <w:rFonts w:ascii="GTWalsheimPro-Light" w:hAnsi="GTWalsheimPro-Light"/>
          <w:color w:val="3A3A3A"/>
          <w:sz w:val="28"/>
          <w:szCs w:val="28"/>
        </w:rPr>
        <w:t>Add 2–3 drops to Ortho Ease® massage oil and massage it into your feet or muscles after activity for a rejuvenating experience.</w:t>
      </w:r>
    </w:p>
    <w:p w14:paraId="4740107F" w14:textId="77777777" w:rsidR="00834390" w:rsidRPr="00834390" w:rsidRDefault="00834390" w:rsidP="0083439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GTWalsheimPro-Light" w:hAnsi="GTWalsheimPro-Light"/>
          <w:color w:val="3A3A3A"/>
          <w:sz w:val="28"/>
          <w:szCs w:val="28"/>
        </w:rPr>
      </w:pPr>
      <w:r w:rsidRPr="00834390">
        <w:rPr>
          <w:rFonts w:ascii="GTWalsheimPro-Light" w:hAnsi="GTWalsheimPro-Light"/>
          <w:color w:val="3A3A3A"/>
          <w:sz w:val="28"/>
          <w:szCs w:val="28"/>
        </w:rPr>
        <w:t>Diffuse Eucalyptus Radiata in your home or work space for a clean, energizing aroma.</w:t>
      </w:r>
    </w:p>
    <w:p w14:paraId="7FC5AAEE" w14:textId="77777777" w:rsidR="00834390" w:rsidRPr="00834390" w:rsidRDefault="00834390" w:rsidP="0083439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GTWalsheimPro-Light" w:hAnsi="GTWalsheimPro-Light"/>
          <w:color w:val="3A3A3A"/>
          <w:sz w:val="28"/>
          <w:szCs w:val="28"/>
        </w:rPr>
      </w:pPr>
      <w:r w:rsidRPr="00834390">
        <w:rPr>
          <w:rFonts w:ascii="GTWalsheimPro-Light" w:hAnsi="GTWalsheimPro-Light"/>
          <w:color w:val="3A3A3A"/>
          <w:sz w:val="28"/>
          <w:szCs w:val="28"/>
        </w:rPr>
        <w:t>Create a DIY room-refreshing spray with Eucalyptus Radiata to combat stale odors.</w:t>
      </w:r>
    </w:p>
    <w:p w14:paraId="0085E85B" w14:textId="58B83CF8" w:rsidR="00834390" w:rsidRDefault="00834390" w:rsidP="000E2E5C">
      <w:pPr>
        <w:tabs>
          <w:tab w:val="left" w:pos="7950"/>
        </w:tabs>
        <w:jc w:val="center"/>
        <w:rPr>
          <w:sz w:val="28"/>
          <w:szCs w:val="28"/>
        </w:rPr>
      </w:pPr>
    </w:p>
    <w:p w14:paraId="67BA3C16" w14:textId="256AE790" w:rsidR="007F6B26" w:rsidRPr="006D0533" w:rsidRDefault="007F6B26" w:rsidP="007F6B26">
      <w:pPr>
        <w:pStyle w:val="Heading4"/>
        <w:shd w:val="clear" w:color="auto" w:fill="FFFFFF"/>
        <w:spacing w:before="0" w:after="150" w:line="288" w:lineRule="atLeast"/>
        <w:rPr>
          <w:rFonts w:ascii="Montserrat" w:eastAsia="Times New Roman" w:hAnsi="Montserrat" w:cs="Times New Roman"/>
          <w:i w:val="0"/>
          <w:iCs w:val="0"/>
          <w:color w:val="6E4A9E"/>
          <w:sz w:val="40"/>
          <w:szCs w:val="40"/>
        </w:rPr>
      </w:pPr>
      <w:r w:rsidRPr="006D0533">
        <w:rPr>
          <w:rFonts w:ascii="Montserrat" w:eastAsia="Times New Roman" w:hAnsi="Montserrat" w:cs="Times New Roman"/>
          <w:i w:val="0"/>
          <w:iCs w:val="0"/>
          <w:color w:val="6E4A9E"/>
          <w:sz w:val="40"/>
          <w:szCs w:val="40"/>
        </w:rPr>
        <w:t>Registration is open for virtual Beauty School</w:t>
      </w:r>
    </w:p>
    <w:p w14:paraId="62B7B9D9" w14:textId="77777777" w:rsidR="006D0533" w:rsidRPr="00B37C05" w:rsidRDefault="007F6B26" w:rsidP="006D0533">
      <w:pPr>
        <w:spacing w:after="0" w:line="240" w:lineRule="auto"/>
        <w:rPr>
          <w:rFonts w:ascii="PT Sans" w:eastAsia="Times New Roman" w:hAnsi="PT Sans" w:cs="Times New Roman"/>
          <w:color w:val="453E36"/>
          <w:sz w:val="20"/>
          <w:szCs w:val="20"/>
        </w:rPr>
      </w:pPr>
      <w:r w:rsidRPr="00B37C05">
        <w:rPr>
          <w:rFonts w:ascii="Montserrat" w:eastAsia="Times New Roman" w:hAnsi="Montserrat" w:cs="Times New Roman"/>
          <w:color w:val="000000"/>
          <w:sz w:val="20"/>
          <w:szCs w:val="20"/>
          <w:shd w:val="clear" w:color="auto" w:fill="FFFFFF"/>
        </w:rPr>
        <w:t xml:space="preserve">Beauty School is coming to you live on February 9 from 10 a.m. to 2 p.m., MT. Join us for a deep dive into our ART®, Savvy Minerals®, and </w:t>
      </w:r>
      <w:proofErr w:type="spellStart"/>
      <w:r w:rsidRPr="00B37C05">
        <w:rPr>
          <w:rFonts w:ascii="Montserrat" w:eastAsia="Times New Roman" w:hAnsi="Montserrat" w:cs="Times New Roman"/>
          <w:color w:val="000000"/>
          <w:sz w:val="20"/>
          <w:szCs w:val="20"/>
          <w:shd w:val="clear" w:color="auto" w:fill="FFFFFF"/>
        </w:rPr>
        <w:t>KidScents</w:t>
      </w:r>
      <w:proofErr w:type="spellEnd"/>
      <w:r w:rsidRPr="00B37C05">
        <w:rPr>
          <w:rFonts w:ascii="Montserrat" w:eastAsia="Times New Roman" w:hAnsi="Montserrat" w:cs="Times New Roman"/>
          <w:color w:val="000000"/>
          <w:sz w:val="20"/>
          <w:szCs w:val="20"/>
          <w:shd w:val="clear" w:color="auto" w:fill="FFFFFF"/>
        </w:rPr>
        <w:t xml:space="preserve">® lines; learn social media time-savers to expand your influence; and hear tried-and-true tips from successful brand partners. We’ll also show you how to whip up healthy einkorn treats for those busy days when you need a little extra energy. To join in on the fun, first customize your experience by selecting the ticket you want, then visit Young Living's Beauty School Facebook page on </w:t>
      </w:r>
      <w:r w:rsidR="006D0533" w:rsidRPr="00B37C05">
        <w:rPr>
          <w:rFonts w:ascii="Montserrat" w:hAnsi="Montserrat"/>
          <w:color w:val="000000"/>
          <w:sz w:val="20"/>
          <w:szCs w:val="20"/>
          <w:shd w:val="clear" w:color="auto" w:fill="FFFFFF"/>
        </w:rPr>
        <w:t>9 to watch the event.</w:t>
      </w:r>
    </w:p>
    <w:p w14:paraId="04BD5E72" w14:textId="3D619638" w:rsidR="006D0533" w:rsidRPr="006D0533" w:rsidRDefault="006D0533" w:rsidP="006D0533">
      <w:pPr>
        <w:pStyle w:val="Heading1"/>
        <w:jc w:val="center"/>
        <w:rPr>
          <w:rFonts w:ascii="PT Sans" w:eastAsia="Times New Roman" w:hAnsi="PT Sans" w:cs="Times New Roman"/>
          <w:color w:val="453E36"/>
          <w:kern w:val="36"/>
          <w:sz w:val="48"/>
          <w:szCs w:val="48"/>
        </w:rPr>
      </w:pPr>
      <w:r w:rsidRPr="006D0533">
        <w:rPr>
          <w:rFonts w:ascii="PT Sans" w:eastAsia="Times New Roman" w:hAnsi="PT Sans" w:cs="Times New Roman"/>
          <w:color w:val="453E36"/>
          <w:kern w:val="36"/>
          <w:sz w:val="48"/>
          <w:szCs w:val="48"/>
        </w:rPr>
        <w:t>2022 February Beauty School</w:t>
      </w:r>
    </w:p>
    <w:p w14:paraId="6FDCFCE6" w14:textId="4619B168" w:rsidR="006D0533" w:rsidRPr="006D0533" w:rsidRDefault="006D0533" w:rsidP="006D0533">
      <w:pPr>
        <w:spacing w:after="0" w:line="240" w:lineRule="auto"/>
        <w:jc w:val="center"/>
        <w:rPr>
          <w:rFonts w:ascii="PT Sans" w:eastAsia="Times New Roman" w:hAnsi="PT Sans" w:cs="Times New Roman"/>
          <w:color w:val="453E36"/>
          <w:sz w:val="24"/>
          <w:szCs w:val="24"/>
        </w:rPr>
      </w:pPr>
      <w:r w:rsidRPr="006D0533">
        <w:rPr>
          <w:rFonts w:ascii="PT Sans" w:eastAsia="Times New Roman" w:hAnsi="PT Sans" w:cs="Times New Roman"/>
          <w:color w:val="453E36"/>
          <w:sz w:val="24"/>
          <w:szCs w:val="24"/>
        </w:rPr>
        <w:t>February 9, 2022</w:t>
      </w:r>
      <w:r w:rsidRPr="006D0533">
        <w:rPr>
          <w:rFonts w:ascii="Montserrat" w:hAnsi="Montserrat"/>
          <w:color w:val="000000"/>
          <w:shd w:val="clear" w:color="auto" w:fill="FFFFFF"/>
        </w:rPr>
        <w:t xml:space="preserve"> </w:t>
      </w:r>
      <w:r>
        <w:rPr>
          <w:rFonts w:ascii="Montserrat" w:hAnsi="Montserrat"/>
          <w:color w:val="000000"/>
          <w:shd w:val="clear" w:color="auto" w:fill="FFFFFF"/>
        </w:rPr>
        <w:t xml:space="preserve">February </w:t>
      </w:r>
    </w:p>
    <w:p w14:paraId="0BDEFA52" w14:textId="77777777" w:rsidR="006D0533" w:rsidRPr="006D0533" w:rsidRDefault="006D0533" w:rsidP="006D0533">
      <w:pPr>
        <w:spacing w:after="100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</w:rPr>
      </w:pPr>
      <w:r w:rsidRPr="006D0533">
        <w:rPr>
          <w:rFonts w:ascii="PT Sans" w:eastAsia="Times New Roman" w:hAnsi="PT Sans" w:cs="Times New Roman"/>
          <w:color w:val="000000"/>
          <w:sz w:val="24"/>
          <w:szCs w:val="24"/>
        </w:rPr>
        <w:t>10:00 AM-2:00 PM</w:t>
      </w:r>
    </w:p>
    <w:p w14:paraId="0435CB86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color w:val="453E36"/>
        </w:rPr>
        <w:t>Trying to build a YL business with a swamped schedule? Beauty School can help! Join us on February 9 from 10 a.m. to 2 p.m., MT, for a day of pampering and empowerment. Learn shortcuts for marketing your business on social media, time-saving clean beauty tips, and successful strategies from brand partners who’ve been in your shoes. </w:t>
      </w:r>
    </w:p>
    <w:p w14:paraId="1ECD7BD8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color w:val="453E36"/>
        </w:rPr>
        <w:t>During this event, we’ll teach you fun DIY projects—including a recipe for tasty einkorn energy bites—that you can use to share Young Living in an organic way. </w:t>
      </w:r>
    </w:p>
    <w:p w14:paraId="4C14CEBB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color w:val="453E36"/>
        </w:rPr>
        <w:t>You will also be the first to see our new and exclusive business-building tools. Look forward to fresh marketing visuals and handouts to help you grow your business and reach your goals. Plus, discover confidence-boosting scripts and suggestions that will streamline your presentations and assist the newbies on your team.  </w:t>
      </w:r>
    </w:p>
    <w:p w14:paraId="554BBDCA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color w:val="453E36"/>
        </w:rPr>
        <w:t>Ready to gain the steps, tools, and confidence to grow your YL business successfully? Sign up for February’s virtual Beauty School today!</w:t>
      </w:r>
    </w:p>
    <w:p w14:paraId="55BCD0C3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b/>
          <w:bCs/>
          <w:color w:val="3C501B"/>
          <w:bdr w:val="none" w:sz="0" w:space="0" w:color="auto" w:frame="1"/>
        </w:rPr>
        <w:t>Signature Registration $150</w:t>
      </w:r>
    </w:p>
    <w:p w14:paraId="47A1B5A3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 xml:space="preserve">Beauty case, Beauty School Book, </w:t>
      </w:r>
      <w:proofErr w:type="spellStart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>Amoressence</w:t>
      </w:r>
      <w:proofErr w:type="spellEnd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 xml:space="preserve">™ EO, </w:t>
      </w:r>
      <w:proofErr w:type="gramStart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>Headband,  ART</w:t>
      </w:r>
      <w:proofErr w:type="gramEnd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 xml:space="preserve">™ Light Moisturizer,  ART™ Gentle Cleanser,  ART™ Renewal Serum, </w:t>
      </w:r>
      <w:proofErr w:type="spellStart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>Tummygize</w:t>
      </w:r>
      <w:proofErr w:type="spellEnd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>, Abundant Lipstick, Poppy Seed Scrub, and Swag.  Sachets: Wolfberry Eye Cream (1</w:t>
      </w:r>
      <w:proofErr w:type="gramStart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>),  ART</w:t>
      </w:r>
      <w:proofErr w:type="gramEnd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 xml:space="preserve">™ </w:t>
      </w:r>
      <w:proofErr w:type="spellStart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>RefreshingToner</w:t>
      </w:r>
      <w:proofErr w:type="spellEnd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 xml:space="preserve">(1),  Hand purifier (1),  NXR Packet (1), </w:t>
      </w:r>
      <w:proofErr w:type="spellStart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>Mindwise</w:t>
      </w:r>
      <w:proofErr w:type="spellEnd"/>
      <w:r w:rsidRPr="00B37C05">
        <w:rPr>
          <w:rFonts w:ascii="PT Sans" w:eastAsia="Times New Roman" w:hAnsi="PT Sans" w:cs="Times New Roman"/>
          <w:color w:val="1A2026"/>
          <w:bdr w:val="none" w:sz="0" w:space="0" w:color="auto" w:frame="1"/>
        </w:rPr>
        <w:t xml:space="preserve"> (2), </w:t>
      </w:r>
      <w:r w:rsidRPr="00B37C05">
        <w:rPr>
          <w:rFonts w:ascii="PT Sans" w:eastAsia="Times New Roman" w:hAnsi="PT Sans" w:cs="Times New Roman"/>
          <w:color w:val="453E36"/>
        </w:rPr>
        <w:t>corporate presentation copies, certificate of attendance, and more ...</w:t>
      </w:r>
    </w:p>
    <w:p w14:paraId="21C1FE2A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b/>
          <w:bCs/>
          <w:color w:val="453E36"/>
          <w:bdr w:val="none" w:sz="0" w:space="0" w:color="auto" w:frame="1"/>
        </w:rPr>
        <w:t>Premium Registration $50</w:t>
      </w:r>
    </w:p>
    <w:p w14:paraId="2A4063D5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color w:val="453E36"/>
        </w:rPr>
        <w:t xml:space="preserve">Branded makeup bag, </w:t>
      </w:r>
      <w:proofErr w:type="spellStart"/>
      <w:r w:rsidRPr="00B37C05">
        <w:rPr>
          <w:rFonts w:ascii="PT Sans" w:eastAsia="Times New Roman" w:hAnsi="PT Sans" w:cs="Times New Roman"/>
          <w:color w:val="453E36"/>
        </w:rPr>
        <w:t>Amoressence</w:t>
      </w:r>
      <w:proofErr w:type="spellEnd"/>
      <w:r w:rsidRPr="00B37C05">
        <w:rPr>
          <w:rFonts w:ascii="PT Sans" w:eastAsia="Times New Roman" w:hAnsi="PT Sans" w:cs="Times New Roman"/>
          <w:color w:val="453E36"/>
        </w:rPr>
        <w:t xml:space="preserve"> essential oil blend, Full-size skincare or Savvy Minerals product, Sample-size skin care products, Headband, Swag, </w:t>
      </w:r>
      <w:proofErr w:type="gramStart"/>
      <w:r w:rsidRPr="00B37C05">
        <w:rPr>
          <w:rFonts w:ascii="PT Sans" w:eastAsia="Times New Roman" w:hAnsi="PT Sans" w:cs="Times New Roman"/>
          <w:color w:val="453E36"/>
        </w:rPr>
        <w:t>Printed</w:t>
      </w:r>
      <w:proofErr w:type="gramEnd"/>
      <w:r w:rsidRPr="00B37C05">
        <w:rPr>
          <w:rFonts w:ascii="PT Sans" w:eastAsia="Times New Roman" w:hAnsi="PT Sans" w:cs="Times New Roman"/>
          <w:color w:val="453E36"/>
        </w:rPr>
        <w:t xml:space="preserve"> copy of the corporate presentation, Certificate of attendance </w:t>
      </w:r>
    </w:p>
    <w:p w14:paraId="03429C4D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b/>
          <w:bCs/>
          <w:color w:val="453E36"/>
          <w:bdr w:val="none" w:sz="0" w:space="0" w:color="auto" w:frame="1"/>
        </w:rPr>
        <w:t>Basic Registration $15</w:t>
      </w:r>
    </w:p>
    <w:p w14:paraId="2D72F91C" w14:textId="77777777" w:rsidR="006D0533" w:rsidRPr="00B37C05" w:rsidRDefault="006D0533" w:rsidP="006D0533">
      <w:pPr>
        <w:spacing w:after="0" w:line="240" w:lineRule="auto"/>
        <w:rPr>
          <w:rFonts w:ascii="PT Sans" w:eastAsia="Times New Roman" w:hAnsi="PT Sans" w:cs="Times New Roman"/>
          <w:color w:val="453E36"/>
        </w:rPr>
      </w:pPr>
      <w:r w:rsidRPr="00B37C05">
        <w:rPr>
          <w:rFonts w:ascii="PT Sans" w:eastAsia="Times New Roman" w:hAnsi="PT Sans" w:cs="Times New Roman"/>
          <w:color w:val="453E36"/>
        </w:rPr>
        <w:t xml:space="preserve">Sample-size skin care product, Swag, </w:t>
      </w:r>
      <w:proofErr w:type="gramStart"/>
      <w:r w:rsidRPr="00B37C05">
        <w:rPr>
          <w:rFonts w:ascii="PT Sans" w:eastAsia="Times New Roman" w:hAnsi="PT Sans" w:cs="Times New Roman"/>
          <w:color w:val="453E36"/>
        </w:rPr>
        <w:t>Printed</w:t>
      </w:r>
      <w:proofErr w:type="gramEnd"/>
      <w:r w:rsidRPr="00B37C05">
        <w:rPr>
          <w:rFonts w:ascii="PT Sans" w:eastAsia="Times New Roman" w:hAnsi="PT Sans" w:cs="Times New Roman"/>
          <w:color w:val="453E36"/>
        </w:rPr>
        <w:t xml:space="preserve"> copy of the corporate presentation, Certificate of attendance</w:t>
      </w:r>
    </w:p>
    <w:p w14:paraId="2ECB776C" w14:textId="7782ADA8" w:rsidR="006D0533" w:rsidRDefault="006D0533" w:rsidP="006D0533">
      <w:pPr>
        <w:spacing w:after="100" w:line="240" w:lineRule="auto"/>
        <w:rPr>
          <w:rFonts w:ascii="PT Sans" w:eastAsia="Times New Roman" w:hAnsi="PT Sans" w:cs="Times New Roman"/>
          <w:color w:val="453E36"/>
          <w:sz w:val="24"/>
          <w:szCs w:val="24"/>
        </w:rPr>
      </w:pPr>
      <w:r w:rsidRPr="006D0533">
        <w:rPr>
          <w:rFonts w:ascii="PT Sans" w:eastAsia="Times New Roman" w:hAnsi="PT Sans" w:cs="Times New Roman"/>
          <w:color w:val="453E36"/>
          <w:sz w:val="24"/>
          <w:szCs w:val="24"/>
        </w:rPr>
        <w:t> </w:t>
      </w:r>
    </w:p>
    <w:p w14:paraId="6B4D07BB" w14:textId="4DF0FB0F" w:rsidR="00B37C05" w:rsidRPr="00B37C05" w:rsidRDefault="00B37C05" w:rsidP="006D0533">
      <w:pPr>
        <w:spacing w:after="100" w:line="240" w:lineRule="auto"/>
        <w:rPr>
          <w:rFonts w:ascii="PT Sans" w:eastAsia="Times New Roman" w:hAnsi="PT Sans" w:cs="Times New Roman"/>
          <w:b/>
          <w:bCs/>
          <w:color w:val="FF0000"/>
          <w:sz w:val="24"/>
          <w:szCs w:val="24"/>
        </w:rPr>
      </w:pPr>
      <w:r w:rsidRPr="00B37C05">
        <w:rPr>
          <w:rFonts w:ascii="PT Sans" w:eastAsia="Times New Roman" w:hAnsi="PT Sans" w:cs="Times New Roman"/>
          <w:b/>
          <w:bCs/>
          <w:color w:val="FF0000"/>
          <w:sz w:val="24"/>
          <w:szCs w:val="24"/>
        </w:rPr>
        <w:t xml:space="preserve">Please double check your credit card that you have on file with Young Living as some are becoming expired with the new year. </w:t>
      </w:r>
      <w:proofErr w:type="gramStart"/>
      <w:r w:rsidRPr="00B37C05">
        <w:rPr>
          <w:rFonts w:ascii="PT Sans" w:eastAsia="Times New Roman" w:hAnsi="PT Sans" w:cs="Times New Roman"/>
          <w:b/>
          <w:bCs/>
          <w:color w:val="FF0000"/>
          <w:sz w:val="24"/>
          <w:szCs w:val="24"/>
        </w:rPr>
        <w:t>Also</w:t>
      </w:r>
      <w:proofErr w:type="gramEnd"/>
      <w:r w:rsidRPr="00B37C05">
        <w:rPr>
          <w:rFonts w:ascii="PT Sans" w:eastAsia="Times New Roman" w:hAnsi="PT Sans" w:cs="Times New Roman"/>
          <w:b/>
          <w:bCs/>
          <w:color w:val="FF0000"/>
          <w:sz w:val="24"/>
          <w:szCs w:val="24"/>
        </w:rPr>
        <w:t xml:space="preserve"> if you sign someone up make sure they put their address in correctly on the website.</w:t>
      </w:r>
    </w:p>
    <w:p w14:paraId="45C58268" w14:textId="77777777" w:rsidR="006D0533" w:rsidRDefault="006D0533" w:rsidP="006D053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289C22" w14:textId="77777777" w:rsidR="006D0533" w:rsidRDefault="006D0533" w:rsidP="006D053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1FAA1B6" w14:textId="77777777" w:rsidR="006D0533" w:rsidRPr="00E37608" w:rsidRDefault="006D0533" w:rsidP="006D05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EB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81A75D" wp14:editId="39FE8196">
            <wp:simplePos x="0" y="0"/>
            <wp:positionH relativeFrom="column">
              <wp:posOffset>4991100</wp:posOffset>
            </wp:positionH>
            <wp:positionV relativeFrom="margin">
              <wp:posOffset>-381000</wp:posOffset>
            </wp:positionV>
            <wp:extent cx="1252728" cy="1106424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7608">
        <w:rPr>
          <w:rFonts w:ascii="Times New Roman" w:hAnsi="Times New Roman" w:cs="Times New Roman"/>
          <w:b/>
          <w:bCs/>
          <w:sz w:val="24"/>
          <w:szCs w:val="24"/>
        </w:rPr>
        <w:t>Lansing Essential Oils</w:t>
      </w:r>
    </w:p>
    <w:p w14:paraId="471AA965" w14:textId="77777777" w:rsidR="006D0533" w:rsidRPr="00E37608" w:rsidRDefault="006D0533" w:rsidP="006D05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t>3266 275</w:t>
      </w:r>
      <w:r w:rsidRPr="00E3760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E37608">
        <w:rPr>
          <w:rFonts w:ascii="Times New Roman" w:hAnsi="Times New Roman" w:cs="Times New Roman"/>
          <w:b/>
          <w:bCs/>
          <w:sz w:val="24"/>
          <w:szCs w:val="24"/>
        </w:rPr>
        <w:t xml:space="preserve"> Street</w:t>
      </w:r>
    </w:p>
    <w:p w14:paraId="64E15F35" w14:textId="77777777" w:rsidR="006D0533" w:rsidRPr="00E37608" w:rsidRDefault="006D0533" w:rsidP="006D05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t>Worthington, IA 52078</w:t>
      </w:r>
    </w:p>
    <w:p w14:paraId="350E5417" w14:textId="77777777" w:rsidR="006D0533" w:rsidRDefault="006D0533" w:rsidP="006D05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t>YL# 340519</w:t>
      </w:r>
    </w:p>
    <w:p w14:paraId="01BCB60C" w14:textId="77777777" w:rsidR="006D0533" w:rsidRPr="00E37608" w:rsidRDefault="006D0533" w:rsidP="006D05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 2021</w:t>
      </w:r>
    </w:p>
    <w:p w14:paraId="3FA0ACF9" w14:textId="77777777" w:rsidR="006D0533" w:rsidRDefault="006D0533" w:rsidP="006D0533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RETURN SERVICE REQUESTED</w:t>
      </w:r>
    </w:p>
    <w:p w14:paraId="1218924C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</w:p>
    <w:p w14:paraId="53B11CD0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E396C" wp14:editId="63ADCD95">
                <wp:simplePos x="0" y="0"/>
                <wp:positionH relativeFrom="column">
                  <wp:posOffset>2057400</wp:posOffset>
                </wp:positionH>
                <wp:positionV relativeFrom="paragraph">
                  <wp:posOffset>269874</wp:posOffset>
                </wp:positionV>
                <wp:extent cx="2697480" cy="14954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49CBC" w14:textId="77777777" w:rsidR="006D0533" w:rsidRDefault="006D0533" w:rsidP="006D053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E396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2pt;margin-top:21.25pt;width:212.4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FgGAIAAC0EAAAOAAAAZHJzL2Uyb0RvYy54bWysU8tu2zAQvBfIPxC8x7Jd2YkFy4GbwEUB&#10;IwngBDnTFGkJoLgsSVtyv75LSn4g7anohdrlrvYxM5w/tLUiB2FdBTqno8GQEqE5FJXe5fT9bXV7&#10;T4nzTBdMgRY5PQpHHxY3X+aNycQYSlCFsASLaJc1Jqel9yZLEsdLUTM3ACM0BiXYmnl07S4pLGuw&#10;eq2S8XA4TRqwhbHAhXN4+9QF6SLWl1Jw/yKlE56onOJsPp42nttwJos5y3aWmbLi/RjsH6aoWaWx&#10;6bnUE/OM7G31R6m64hYcSD/gUCcgZcVF3AG3GQ0/bbMpmRFxFwTHmTNM7v+V5c+HjXm1xLffoEUC&#10;AyCNcZnDy7BPK20dvjgpwThCeDzDJlpPOF6Op7O79B5DHGOjdDZJx5NQJ7n8bqzz3wXUJBg5tchL&#10;hIsd1s53qaeU0E3DqlIqcqM0aXI6/ToZxh/OESyuNPa4DBss327bfoMtFEdczELHuTN8VWHzNXP+&#10;lVkkGQdG4foXPKQCbAK9RUkJ9tff7kM+Yo9RShoUTU7dzz2zghL1QyMrs1GaBpVFJ53cjdGx15Ht&#10;dUTv60dAXY7wiRgezZDv1cmUFuoP1PcydMUQ0xx759SfzEffSRnfBxfLZUxCXRnm13pjeCgd4AzQ&#10;vrUfzJoef4/UPcNJXiz7REOX2xGx3HuQVeQoANyh2uOOmows9+8niP7aj1mXV774DQAA//8DAFBL&#10;AwQUAAYACAAAACEAs5bXUOIAAAAKAQAADwAAAGRycy9kb3ducmV2LnhtbEyPwU7DMBBE70j8g7VI&#10;3KiDSWmUZlNVkSokBIeWXrg5sZtEtdchdtvA12NO5bja0cx7xWqyhp316HtHCI+zBJimxqmeWoT9&#10;x+YhA+aDJCWNI43wrT2sytubQubKXWirz7vQslhCPpcIXQhDzrlvOm2ln7lBU/wd3GhliOfYcjXK&#10;Syy3hoskeeZW9hQXOjnoqtPNcXeyCK/V5l1ua2GzH1O9vB3Ww9f+c454fzetl8CCnsI1DH/4ER3K&#10;yFS7EynPDMKTSKNLQEjFHFgMLNIsutQIYpElwMuC/1cofwEAAP//AwBQSwECLQAUAAYACAAAACEA&#10;toM4kv4AAADhAQAAEwAAAAAAAAAAAAAAAAAAAAAAW0NvbnRlbnRfVHlwZXNdLnhtbFBLAQItABQA&#10;BgAIAAAAIQA4/SH/1gAAAJQBAAALAAAAAAAAAAAAAAAAAC8BAABfcmVscy8ucmVsc1BLAQItABQA&#10;BgAIAAAAIQCuRoFgGAIAAC0EAAAOAAAAAAAAAAAAAAAAAC4CAABkcnMvZTJvRG9jLnhtbFBLAQIt&#10;ABQABgAIAAAAIQCzltdQ4gAAAAoBAAAPAAAAAAAAAAAAAAAAAHIEAABkcnMvZG93bnJldi54bWxQ&#10;SwUGAAAAAAQABADzAAAAgQUAAAAA&#10;" filled="f" stroked="f" strokeweight=".5pt">
                <v:textbox>
                  <w:txbxContent>
                    <w:p w14:paraId="51549CBC" w14:textId="77777777" w:rsidR="006D0533" w:rsidRDefault="006D0533" w:rsidP="006D053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CAB4209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</w:p>
    <w:p w14:paraId="61113161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</w:p>
    <w:p w14:paraId="6BA03578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</w:p>
    <w:p w14:paraId="7C30379F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</w:p>
    <w:p w14:paraId="60D2D8DA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</w:p>
    <w:p w14:paraId="13D61A69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</w:p>
    <w:p w14:paraId="17BFE140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</w:p>
    <w:p w14:paraId="01FE45BE" w14:textId="77777777" w:rsidR="006D0533" w:rsidRDefault="006D0533" w:rsidP="006D0533">
      <w:pPr>
        <w:rPr>
          <w:rFonts w:ascii="Times New Roman" w:hAnsi="Times New Roman" w:cs="Times New Roman"/>
          <w:b/>
          <w:bCs/>
        </w:rPr>
      </w:pPr>
    </w:p>
    <w:p w14:paraId="12C62A8C" w14:textId="77777777" w:rsidR="006D0533" w:rsidRDefault="006D0533" w:rsidP="006D053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To receive future newsletters via email, please send us an email from the requesting address</w:t>
      </w:r>
      <w:r>
        <w:rPr>
          <w:rFonts w:ascii="Times New Roman" w:hAnsi="Times New Roman" w:cs="Times New Roman"/>
        </w:rPr>
        <w:t>.</w:t>
      </w:r>
    </w:p>
    <w:p w14:paraId="575AE9E4" w14:textId="77777777" w:rsidR="006D0533" w:rsidRPr="007D6246" w:rsidRDefault="006D0533" w:rsidP="006D0533">
      <w:pPr>
        <w:rPr>
          <w:rFonts w:ascii="Times New Roman" w:hAnsi="Times New Roman" w:cs="Times New Roman"/>
          <w:color w:val="0F6FC6" w:themeColor="accent1"/>
        </w:rPr>
      </w:pPr>
      <w:r>
        <w:rPr>
          <w:rFonts w:ascii="Times New Roman" w:hAnsi="Times New Roman" w:cs="Times New Roman"/>
        </w:rPr>
        <w:t>We</w:t>
      </w:r>
      <w:r w:rsidRPr="00E2367C">
        <w:rPr>
          <w:rFonts w:ascii="Times New Roman" w:hAnsi="Times New Roman" w:cs="Times New Roman"/>
        </w:rPr>
        <w:t xml:space="preserve"> wil</w:t>
      </w:r>
      <w:r>
        <w:rPr>
          <w:rFonts w:ascii="Times New Roman" w:hAnsi="Times New Roman" w:cs="Times New Roman"/>
        </w:rPr>
        <w:t xml:space="preserve">l </w:t>
      </w:r>
      <w:r w:rsidRPr="00E2367C">
        <w:rPr>
          <w:rFonts w:ascii="Times New Roman" w:hAnsi="Times New Roman" w:cs="Times New Roman"/>
        </w:rPr>
        <w:t xml:space="preserve">then add you to our email list. The email address is </w:t>
      </w:r>
      <w:hyperlink r:id="rId16" w:history="1">
        <w:r w:rsidRPr="007D6246">
          <w:rPr>
            <w:rStyle w:val="Hyperlink"/>
            <w:rFonts w:ascii="Times New Roman" w:hAnsi="Times New Roman" w:cs="Times New Roman"/>
            <w:color w:val="0F6FC6" w:themeColor="accent1"/>
          </w:rPr>
          <w:t>willylansing@gmail.com</w:t>
        </w:r>
      </w:hyperlink>
    </w:p>
    <w:p w14:paraId="55CBC70A" w14:textId="77777777" w:rsidR="006D0533" w:rsidRDefault="006D0533" w:rsidP="006D053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Address Change—Please Print</w:t>
      </w:r>
    </w:p>
    <w:p w14:paraId="059FA41A" w14:textId="77777777" w:rsidR="006D0533" w:rsidRDefault="006D0533" w:rsidP="006D053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Notify us via email:</w:t>
      </w:r>
      <w:r>
        <w:rPr>
          <w:rFonts w:ascii="Times New Roman" w:hAnsi="Times New Roman" w:cs="Times New Roman"/>
        </w:rPr>
        <w:t xml:space="preserve"> </w:t>
      </w:r>
      <w:r w:rsidRPr="00E2367C">
        <w:rPr>
          <w:rFonts w:ascii="Times New Roman" w:hAnsi="Times New Roman" w:cs="Times New Roman"/>
        </w:rPr>
        <w:t xml:space="preserve">Lansingessentialoilsnewsletter@gmail.com, phone: 563-926-2534, </w:t>
      </w:r>
    </w:p>
    <w:p w14:paraId="58672846" w14:textId="77777777" w:rsidR="006D0533" w:rsidRPr="00E2367C" w:rsidRDefault="006D0533" w:rsidP="006D053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m</w:t>
      </w:r>
      <w:r w:rsidRPr="00E2367C">
        <w:rPr>
          <w:rFonts w:ascii="Times New Roman" w:hAnsi="Times New Roman" w:cs="Times New Roman"/>
        </w:rPr>
        <w:t xml:space="preserve">ail: </w:t>
      </w:r>
      <w:r>
        <w:rPr>
          <w:rFonts w:ascii="Times New Roman" w:hAnsi="Times New Roman" w:cs="Times New Roman"/>
        </w:rPr>
        <w:t>3</w:t>
      </w:r>
      <w:r w:rsidRPr="00E2367C">
        <w:rPr>
          <w:rFonts w:ascii="Times New Roman" w:hAnsi="Times New Roman" w:cs="Times New Roman"/>
        </w:rPr>
        <w:t>266 275</w:t>
      </w:r>
      <w:r w:rsidRPr="00E2367C">
        <w:rPr>
          <w:rFonts w:ascii="Times New Roman" w:hAnsi="Times New Roman" w:cs="Times New Roman"/>
          <w:vertAlign w:val="superscript"/>
        </w:rPr>
        <w:t>th</w:t>
      </w:r>
      <w:r w:rsidRPr="00E2367C">
        <w:rPr>
          <w:rFonts w:ascii="Times New Roman" w:hAnsi="Times New Roman" w:cs="Times New Roman"/>
        </w:rPr>
        <w:t xml:space="preserve"> St. Worthington, IA 52078</w:t>
      </w:r>
    </w:p>
    <w:p w14:paraId="0880F36E" w14:textId="77777777" w:rsidR="006D0533" w:rsidRPr="00E2367C" w:rsidRDefault="006D0533" w:rsidP="006D053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Name: __________________________________________________________________</w:t>
      </w:r>
    </w:p>
    <w:p w14:paraId="560768F3" w14:textId="77777777" w:rsidR="006D0533" w:rsidRPr="00E2367C" w:rsidRDefault="006D0533" w:rsidP="006D053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Address: ________________________________________________________________</w:t>
      </w:r>
    </w:p>
    <w:p w14:paraId="75520FA3" w14:textId="77777777" w:rsidR="006D0533" w:rsidRPr="00E2367C" w:rsidRDefault="006D0533" w:rsidP="006D053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City: ________________________________________State: ____________Zip: _______</w:t>
      </w:r>
    </w:p>
    <w:p w14:paraId="682EC67D" w14:textId="77777777" w:rsidR="006D0533" w:rsidRPr="00E2367C" w:rsidRDefault="006D0533" w:rsidP="006D0533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Email: __________________________________________________________________</w:t>
      </w:r>
      <w:r w:rsidRPr="006E320B">
        <w:rPr>
          <w:rFonts w:ascii="Times New Roman" w:hAnsi="Times New Roman" w:cs="Times New Roman"/>
        </w:rPr>
        <w:t xml:space="preserve"> </w:t>
      </w:r>
      <w:r w:rsidRPr="00E2367C">
        <w:rPr>
          <w:rFonts w:ascii="Times New Roman" w:hAnsi="Times New Roman" w:cs="Times New Roman"/>
        </w:rPr>
        <w:t>If you have a change of address or Email, please let Young Living know so they can update your information also.</w:t>
      </w:r>
    </w:p>
    <w:p w14:paraId="0E9914BB" w14:textId="77777777" w:rsidR="006D0533" w:rsidRPr="006D0533" w:rsidRDefault="006D0533" w:rsidP="006D0533">
      <w:pPr>
        <w:spacing w:after="100" w:line="240" w:lineRule="auto"/>
        <w:rPr>
          <w:rFonts w:ascii="PT Sans" w:eastAsia="Times New Roman" w:hAnsi="PT Sans" w:cs="Times New Roman"/>
          <w:color w:val="453E36"/>
          <w:sz w:val="24"/>
          <w:szCs w:val="24"/>
        </w:rPr>
      </w:pPr>
    </w:p>
    <w:sectPr w:rsidR="006D0533" w:rsidRPr="006D0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BF44" w14:textId="77777777" w:rsidR="00C807EF" w:rsidRDefault="00C807EF" w:rsidP="00186A33">
      <w:pPr>
        <w:spacing w:after="0" w:line="240" w:lineRule="auto"/>
      </w:pPr>
      <w:r>
        <w:separator/>
      </w:r>
    </w:p>
  </w:endnote>
  <w:endnote w:type="continuationSeparator" w:id="0">
    <w:p w14:paraId="5FFD15AB" w14:textId="77777777" w:rsidR="00C807EF" w:rsidRDefault="00C807EF" w:rsidP="0018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maineDisplayWeb">
    <w:altName w:val="Cambria"/>
    <w:panose1 w:val="00000000000000000000"/>
    <w:charset w:val="00"/>
    <w:family w:val="roman"/>
    <w:notTrueType/>
    <w:pitch w:val="default"/>
  </w:font>
  <w:font w:name="GTWalsheimPro-Light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FF00" w14:textId="77777777" w:rsidR="00C807EF" w:rsidRDefault="00C807EF" w:rsidP="00186A33">
      <w:pPr>
        <w:spacing w:after="0" w:line="240" w:lineRule="auto"/>
      </w:pPr>
      <w:r>
        <w:separator/>
      </w:r>
    </w:p>
  </w:footnote>
  <w:footnote w:type="continuationSeparator" w:id="0">
    <w:p w14:paraId="4AB8817D" w14:textId="77777777" w:rsidR="00C807EF" w:rsidRDefault="00C807EF" w:rsidP="00186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909"/>
    <w:multiLevelType w:val="multilevel"/>
    <w:tmpl w:val="114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6165"/>
    <w:multiLevelType w:val="hybridMultilevel"/>
    <w:tmpl w:val="48A2F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7454FC"/>
    <w:multiLevelType w:val="hybridMultilevel"/>
    <w:tmpl w:val="12465598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397504F3"/>
    <w:multiLevelType w:val="multilevel"/>
    <w:tmpl w:val="637AA09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12BBA"/>
    <w:multiLevelType w:val="multilevel"/>
    <w:tmpl w:val="1648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FB"/>
    <w:rsid w:val="000532CB"/>
    <w:rsid w:val="00071B8A"/>
    <w:rsid w:val="000826D3"/>
    <w:rsid w:val="000E2E5C"/>
    <w:rsid w:val="00167381"/>
    <w:rsid w:val="001755CE"/>
    <w:rsid w:val="00186A33"/>
    <w:rsid w:val="005672BC"/>
    <w:rsid w:val="00573CFE"/>
    <w:rsid w:val="006D0533"/>
    <w:rsid w:val="006F64CE"/>
    <w:rsid w:val="007D6246"/>
    <w:rsid w:val="007F6B26"/>
    <w:rsid w:val="00834390"/>
    <w:rsid w:val="008672FB"/>
    <w:rsid w:val="00955FA6"/>
    <w:rsid w:val="00B37C05"/>
    <w:rsid w:val="00C807EF"/>
    <w:rsid w:val="00E754A0"/>
    <w:rsid w:val="00F14260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F485"/>
  <w15:chartTrackingRefBased/>
  <w15:docId w15:val="{A00F80C7-7B8F-46A3-9E28-901D1F63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FB"/>
  </w:style>
  <w:style w:type="paragraph" w:styleId="Heading1">
    <w:name w:val="heading 1"/>
    <w:basedOn w:val="Normal"/>
    <w:next w:val="Normal"/>
    <w:link w:val="Heading1Char"/>
    <w:uiPriority w:val="9"/>
    <w:qFormat/>
    <w:rsid w:val="006D0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2FB"/>
    <w:rPr>
      <w:color w:val="F49100" w:themeColor="hyperlink"/>
      <w:u w:val="single"/>
    </w:rPr>
  </w:style>
  <w:style w:type="paragraph" w:styleId="NoSpacing">
    <w:name w:val="No Spacing"/>
    <w:uiPriority w:val="1"/>
    <w:qFormat/>
    <w:rsid w:val="008672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6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A33"/>
  </w:style>
  <w:style w:type="paragraph" w:styleId="Footer">
    <w:name w:val="footer"/>
    <w:basedOn w:val="Normal"/>
    <w:link w:val="FooterChar"/>
    <w:uiPriority w:val="99"/>
    <w:unhideWhenUsed/>
    <w:rsid w:val="00186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A33"/>
  </w:style>
  <w:style w:type="paragraph" w:styleId="NormalWeb">
    <w:name w:val="Normal (Web)"/>
    <w:basedOn w:val="Normal"/>
    <w:uiPriority w:val="99"/>
    <w:semiHidden/>
    <w:unhideWhenUsed/>
    <w:rsid w:val="00F1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39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F6B26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6D0533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1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0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63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6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7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8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8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94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1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2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9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23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1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8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94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singessentialoilsinc@gmail.com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willylansing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Lansingessentialoilsnewsletter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Lansing</dc:creator>
  <cp:keywords/>
  <dc:description/>
  <cp:lastModifiedBy>StandardSMM</cp:lastModifiedBy>
  <cp:revision>2</cp:revision>
  <cp:lastPrinted>2022-01-04T19:33:00Z</cp:lastPrinted>
  <dcterms:created xsi:type="dcterms:W3CDTF">2022-01-24T22:40:00Z</dcterms:created>
  <dcterms:modified xsi:type="dcterms:W3CDTF">2022-01-24T22:40:00Z</dcterms:modified>
</cp:coreProperties>
</file>